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32B7" w14:textId="77777777" w:rsidR="00054BCB" w:rsidRPr="004761F4" w:rsidRDefault="004761F4" w:rsidP="004761F4">
      <w:pPr>
        <w:pBdr>
          <w:top w:val="single" w:sz="4" w:space="1" w:color="auto"/>
          <w:left w:val="single" w:sz="4" w:space="4" w:color="auto"/>
          <w:bottom w:val="single" w:sz="4" w:space="1" w:color="auto"/>
          <w:right w:val="single" w:sz="4" w:space="4" w:color="auto"/>
        </w:pBdr>
        <w:jc w:val="center"/>
        <w:rPr>
          <w:b/>
          <w:sz w:val="36"/>
        </w:rPr>
      </w:pPr>
      <w:r w:rsidRPr="004761F4">
        <w:rPr>
          <w:b/>
          <w:sz w:val="36"/>
        </w:rPr>
        <w:t>ECRIRE SON PROJET ASSOCIATIF</w:t>
      </w:r>
    </w:p>
    <w:p w14:paraId="58E6568B" w14:textId="77777777" w:rsidR="00EB48FF" w:rsidRDefault="00EB48FF"/>
    <w:p w14:paraId="1792F7F4" w14:textId="77777777" w:rsidR="00EB48FF" w:rsidRDefault="00EB48FF"/>
    <w:p w14:paraId="7C3EFCDD" w14:textId="77777777" w:rsidR="00EB48FF" w:rsidRPr="004761F4" w:rsidRDefault="00EB48FF" w:rsidP="00EB48FF">
      <w:pPr>
        <w:rPr>
          <w:b/>
          <w:color w:val="00B0F0"/>
          <w:sz w:val="32"/>
        </w:rPr>
      </w:pPr>
      <w:r w:rsidRPr="004761F4">
        <w:rPr>
          <w:b/>
          <w:color w:val="00B0F0"/>
          <w:sz w:val="32"/>
          <w:bdr w:val="single" w:sz="4" w:space="0" w:color="auto"/>
        </w:rPr>
        <w:t>Q</w:t>
      </w:r>
      <w:r w:rsidR="004761F4" w:rsidRPr="004761F4">
        <w:rPr>
          <w:b/>
          <w:color w:val="00B0F0"/>
          <w:sz w:val="32"/>
          <w:bdr w:val="single" w:sz="4" w:space="0" w:color="auto"/>
        </w:rPr>
        <w:t>u</w:t>
      </w:r>
      <w:r w:rsidRPr="004761F4">
        <w:rPr>
          <w:b/>
          <w:color w:val="00B0F0"/>
          <w:sz w:val="32"/>
          <w:bdr w:val="single" w:sz="4" w:space="0" w:color="auto"/>
        </w:rPr>
        <w:t>’est-ce qu’un projet associatif ?</w:t>
      </w:r>
    </w:p>
    <w:p w14:paraId="1777B774" w14:textId="77777777" w:rsidR="00B005AE" w:rsidRDefault="00B005AE" w:rsidP="00B005AE">
      <w:pPr>
        <w:pStyle w:val="Default"/>
      </w:pPr>
    </w:p>
    <w:p w14:paraId="66C598B5" w14:textId="77777777" w:rsidR="00B94F50" w:rsidRPr="00841D9B" w:rsidRDefault="00E41A3B" w:rsidP="004761F4">
      <w:pPr>
        <w:pStyle w:val="Default"/>
        <w:jc w:val="both"/>
        <w:rPr>
          <w:rFonts w:asciiTheme="majorHAnsi" w:hAnsiTheme="majorHAnsi" w:cstheme="majorHAnsi"/>
          <w:sz w:val="22"/>
        </w:rPr>
      </w:pPr>
      <w:r w:rsidRPr="00841D9B">
        <w:rPr>
          <w:rFonts w:asciiTheme="majorHAnsi" w:hAnsiTheme="majorHAnsi" w:cstheme="majorHAnsi"/>
          <w:sz w:val="22"/>
        </w:rPr>
        <w:t xml:space="preserve">Le projet associatif est le </w:t>
      </w:r>
      <w:r w:rsidRPr="00841D9B">
        <w:rPr>
          <w:rFonts w:asciiTheme="majorHAnsi" w:hAnsiTheme="majorHAnsi" w:cstheme="majorHAnsi"/>
          <w:bCs/>
          <w:sz w:val="22"/>
        </w:rPr>
        <w:t>résultat d’une réflexion collective</w:t>
      </w:r>
      <w:r w:rsidRPr="00841D9B">
        <w:rPr>
          <w:rFonts w:asciiTheme="majorHAnsi" w:hAnsiTheme="majorHAnsi" w:cstheme="majorHAnsi"/>
          <w:b/>
          <w:bCs/>
          <w:sz w:val="22"/>
        </w:rPr>
        <w:t xml:space="preserve"> </w:t>
      </w:r>
      <w:r w:rsidRPr="00841D9B">
        <w:rPr>
          <w:rFonts w:asciiTheme="majorHAnsi" w:hAnsiTheme="majorHAnsi" w:cstheme="majorHAnsi"/>
          <w:sz w:val="22"/>
        </w:rPr>
        <w:t>sur ce que souhaitent réaliser les membres d’une structure (</w:t>
      </w:r>
      <w:r w:rsidRPr="00841D9B">
        <w:rPr>
          <w:rFonts w:asciiTheme="majorHAnsi" w:hAnsiTheme="majorHAnsi" w:cstheme="majorHAnsi"/>
          <w:bCs/>
          <w:sz w:val="22"/>
        </w:rPr>
        <w:t>club, comité départemental, ligue, comité régional</w:t>
      </w:r>
      <w:r w:rsidRPr="00841D9B">
        <w:rPr>
          <w:rFonts w:asciiTheme="majorHAnsi" w:hAnsiTheme="majorHAnsi" w:cstheme="majorHAnsi"/>
          <w:sz w:val="22"/>
        </w:rPr>
        <w:t>) et sur la manière dont ils veulent le faire, compte-tenu de la situation actuelle de leur structure.</w:t>
      </w:r>
    </w:p>
    <w:p w14:paraId="4580411A" w14:textId="77777777" w:rsidR="00483FC6" w:rsidRDefault="00483FC6" w:rsidP="004761F4">
      <w:pPr>
        <w:pStyle w:val="Default"/>
        <w:jc w:val="both"/>
        <w:rPr>
          <w:rFonts w:asciiTheme="majorHAnsi" w:hAnsiTheme="majorHAnsi" w:cstheme="majorHAnsi"/>
        </w:rPr>
      </w:pPr>
    </w:p>
    <w:p w14:paraId="644E6B1E" w14:textId="77777777" w:rsidR="003E1891" w:rsidRDefault="004761F4" w:rsidP="003E1891">
      <w:pPr>
        <w:pStyle w:val="Default"/>
        <w:jc w:val="both"/>
        <w:rPr>
          <w:rFonts w:asciiTheme="majorHAnsi" w:hAnsiTheme="majorHAnsi" w:cstheme="majorHAnsi"/>
          <w:sz w:val="22"/>
        </w:rPr>
      </w:pPr>
      <w:r w:rsidRPr="00841D9B">
        <w:rPr>
          <w:rFonts w:asciiTheme="majorHAnsi" w:hAnsiTheme="majorHAnsi" w:cstheme="majorHAnsi"/>
          <w:sz w:val="22"/>
        </w:rPr>
        <w:t>Le club développe son projet dans le cadre de la politique fédérale déclinée par le comité départemental. Il inscrit son action sur un territoire dans lequel d’autres acteurs, notamment les collectivités territoriales, contribuent, en complémentarité, à la mise en place d’une politique sportive locale.</w:t>
      </w:r>
      <w:r w:rsidR="00841D9B">
        <w:rPr>
          <w:rFonts w:asciiTheme="majorHAnsi" w:hAnsiTheme="majorHAnsi" w:cstheme="majorHAnsi"/>
          <w:sz w:val="22"/>
        </w:rPr>
        <w:t xml:space="preserve"> </w:t>
      </w:r>
      <w:r w:rsidRPr="00841D9B">
        <w:rPr>
          <w:rFonts w:asciiTheme="majorHAnsi" w:hAnsiTheme="majorHAnsi" w:cstheme="majorHAnsi"/>
          <w:sz w:val="22"/>
        </w:rPr>
        <w:t xml:space="preserve">L’objet central d’une association sportive est, conformément à ses statuts, de développer la pratique d’une ou plusieurs disciplines sportives et de favoriser son accès au plus grand nombre. Ce principe de base comporte des dimensions à </w:t>
      </w:r>
      <w:proofErr w:type="gramStart"/>
      <w:r w:rsidRPr="00841D9B">
        <w:rPr>
          <w:rFonts w:asciiTheme="majorHAnsi" w:hAnsiTheme="majorHAnsi" w:cstheme="majorHAnsi"/>
          <w:sz w:val="22"/>
        </w:rPr>
        <w:t>valoriser:</w:t>
      </w:r>
      <w:proofErr w:type="gramEnd"/>
    </w:p>
    <w:p w14:paraId="2F705496" w14:textId="77777777" w:rsidR="009317E4" w:rsidRDefault="009317E4" w:rsidP="003E1891">
      <w:pPr>
        <w:pStyle w:val="Default"/>
        <w:jc w:val="both"/>
        <w:rPr>
          <w:rFonts w:asciiTheme="majorHAnsi" w:hAnsiTheme="majorHAnsi" w:cstheme="majorHAnsi"/>
          <w:sz w:val="22"/>
        </w:rPr>
      </w:pPr>
    </w:p>
    <w:p w14:paraId="0369CD8C" w14:textId="77777777" w:rsidR="009317E4" w:rsidRDefault="009317E4" w:rsidP="003E1891">
      <w:pPr>
        <w:pStyle w:val="Default"/>
        <w:numPr>
          <w:ilvl w:val="0"/>
          <w:numId w:val="9"/>
        </w:numPr>
        <w:rPr>
          <w:rFonts w:asciiTheme="majorHAnsi" w:hAnsiTheme="majorHAnsi" w:cstheme="majorHAnsi"/>
          <w:sz w:val="22"/>
        </w:rPr>
        <w:sectPr w:rsidR="009317E4" w:rsidSect="009317E4">
          <w:type w:val="continuous"/>
          <w:pgSz w:w="11900" w:h="16840"/>
          <w:pgMar w:top="1417" w:right="1417" w:bottom="1417" w:left="1417" w:header="708" w:footer="708" w:gutter="0"/>
          <w:cols w:space="708"/>
          <w:docGrid w:linePitch="360"/>
        </w:sectPr>
      </w:pPr>
    </w:p>
    <w:p w14:paraId="0CFF192D" w14:textId="77777777" w:rsidR="004761F4" w:rsidRPr="00841D9B" w:rsidRDefault="004761F4" w:rsidP="003E1891">
      <w:pPr>
        <w:pStyle w:val="Default"/>
        <w:numPr>
          <w:ilvl w:val="0"/>
          <w:numId w:val="9"/>
        </w:numPr>
        <w:rPr>
          <w:rFonts w:asciiTheme="majorHAnsi" w:hAnsiTheme="majorHAnsi" w:cstheme="majorHAnsi"/>
          <w:sz w:val="22"/>
        </w:rPr>
      </w:pPr>
      <w:r w:rsidRPr="00841D9B">
        <w:rPr>
          <w:rFonts w:asciiTheme="majorHAnsi" w:hAnsiTheme="majorHAnsi" w:cstheme="majorHAnsi"/>
          <w:sz w:val="22"/>
        </w:rPr>
        <w:t>sportives</w:t>
      </w:r>
    </w:p>
    <w:p w14:paraId="3175985C" w14:textId="77777777" w:rsidR="004761F4" w:rsidRPr="00841D9B" w:rsidRDefault="004761F4" w:rsidP="003E1891">
      <w:pPr>
        <w:pStyle w:val="Default"/>
        <w:numPr>
          <w:ilvl w:val="0"/>
          <w:numId w:val="10"/>
        </w:numPr>
        <w:rPr>
          <w:rFonts w:asciiTheme="majorHAnsi" w:hAnsiTheme="majorHAnsi" w:cstheme="majorHAnsi"/>
          <w:sz w:val="22"/>
        </w:rPr>
      </w:pPr>
      <w:r w:rsidRPr="00841D9B">
        <w:rPr>
          <w:rFonts w:asciiTheme="majorHAnsi" w:hAnsiTheme="majorHAnsi" w:cstheme="majorHAnsi"/>
          <w:sz w:val="22"/>
        </w:rPr>
        <w:t>éducatives</w:t>
      </w:r>
    </w:p>
    <w:p w14:paraId="0762C011" w14:textId="77777777" w:rsidR="004761F4" w:rsidRPr="00841D9B" w:rsidRDefault="004761F4" w:rsidP="003E1891">
      <w:pPr>
        <w:pStyle w:val="Default"/>
        <w:numPr>
          <w:ilvl w:val="0"/>
          <w:numId w:val="10"/>
        </w:numPr>
        <w:rPr>
          <w:rFonts w:asciiTheme="majorHAnsi" w:hAnsiTheme="majorHAnsi" w:cstheme="majorHAnsi"/>
          <w:sz w:val="22"/>
        </w:rPr>
      </w:pPr>
      <w:r w:rsidRPr="00841D9B">
        <w:rPr>
          <w:rFonts w:asciiTheme="majorHAnsi" w:hAnsiTheme="majorHAnsi" w:cstheme="majorHAnsi"/>
          <w:sz w:val="22"/>
        </w:rPr>
        <w:t>sociales (sociétales)</w:t>
      </w:r>
    </w:p>
    <w:p w14:paraId="726EF9F4" w14:textId="77777777" w:rsidR="004761F4" w:rsidRPr="00841D9B" w:rsidRDefault="004761F4" w:rsidP="003E1891">
      <w:pPr>
        <w:pStyle w:val="Default"/>
        <w:numPr>
          <w:ilvl w:val="0"/>
          <w:numId w:val="10"/>
        </w:numPr>
        <w:rPr>
          <w:rFonts w:asciiTheme="majorHAnsi" w:hAnsiTheme="majorHAnsi" w:cstheme="majorHAnsi"/>
          <w:sz w:val="22"/>
        </w:rPr>
      </w:pPr>
      <w:r w:rsidRPr="00841D9B">
        <w:rPr>
          <w:rFonts w:asciiTheme="majorHAnsi" w:hAnsiTheme="majorHAnsi" w:cstheme="majorHAnsi"/>
          <w:sz w:val="22"/>
        </w:rPr>
        <w:t>économiques</w:t>
      </w:r>
    </w:p>
    <w:p w14:paraId="2678052C" w14:textId="77777777" w:rsidR="004761F4" w:rsidRPr="00841D9B" w:rsidRDefault="004761F4" w:rsidP="003E1891">
      <w:pPr>
        <w:pStyle w:val="Default"/>
        <w:numPr>
          <w:ilvl w:val="0"/>
          <w:numId w:val="10"/>
        </w:numPr>
        <w:rPr>
          <w:rFonts w:asciiTheme="majorHAnsi" w:hAnsiTheme="majorHAnsi" w:cstheme="majorHAnsi"/>
          <w:sz w:val="22"/>
        </w:rPr>
      </w:pPr>
      <w:r w:rsidRPr="00841D9B">
        <w:rPr>
          <w:rFonts w:asciiTheme="majorHAnsi" w:hAnsiTheme="majorHAnsi" w:cstheme="majorHAnsi"/>
          <w:sz w:val="22"/>
        </w:rPr>
        <w:t>éthiques (transversal)</w:t>
      </w:r>
    </w:p>
    <w:p w14:paraId="656B2274" w14:textId="77777777" w:rsidR="004761F4" w:rsidRPr="00841D9B" w:rsidRDefault="004761F4" w:rsidP="003E1891">
      <w:pPr>
        <w:pStyle w:val="Default"/>
        <w:numPr>
          <w:ilvl w:val="0"/>
          <w:numId w:val="10"/>
        </w:numPr>
        <w:rPr>
          <w:rFonts w:asciiTheme="majorHAnsi" w:hAnsiTheme="majorHAnsi" w:cstheme="majorHAnsi"/>
          <w:sz w:val="22"/>
        </w:rPr>
      </w:pPr>
      <w:r w:rsidRPr="00841D9B">
        <w:rPr>
          <w:rFonts w:asciiTheme="majorHAnsi" w:hAnsiTheme="majorHAnsi" w:cstheme="majorHAnsi"/>
          <w:sz w:val="22"/>
        </w:rPr>
        <w:t>environnementales</w:t>
      </w:r>
    </w:p>
    <w:p w14:paraId="5A15A231" w14:textId="77777777" w:rsidR="009317E4" w:rsidRDefault="004761F4" w:rsidP="00860A29">
      <w:pPr>
        <w:pStyle w:val="Default"/>
        <w:numPr>
          <w:ilvl w:val="0"/>
          <w:numId w:val="10"/>
        </w:numPr>
        <w:rPr>
          <w:rFonts w:asciiTheme="majorHAnsi" w:hAnsiTheme="majorHAnsi" w:cstheme="majorHAnsi"/>
          <w:sz w:val="22"/>
        </w:rPr>
      </w:pPr>
      <w:r w:rsidRPr="009317E4">
        <w:rPr>
          <w:rFonts w:asciiTheme="majorHAnsi" w:hAnsiTheme="majorHAnsi" w:cstheme="majorHAnsi"/>
          <w:sz w:val="22"/>
        </w:rPr>
        <w:t xml:space="preserve">développement </w:t>
      </w:r>
      <w:r w:rsidRPr="009317E4">
        <w:rPr>
          <w:rFonts w:asciiTheme="majorHAnsi" w:hAnsiTheme="majorHAnsi" w:cstheme="majorHAnsi"/>
          <w:sz w:val="22"/>
        </w:rPr>
        <w:br/>
        <w:t>durable (transversal)</w:t>
      </w:r>
    </w:p>
    <w:p w14:paraId="0AFC1AC7" w14:textId="77777777" w:rsidR="009317E4" w:rsidRDefault="009317E4" w:rsidP="003E1891">
      <w:pPr>
        <w:pStyle w:val="Default"/>
        <w:rPr>
          <w:rFonts w:asciiTheme="majorHAnsi" w:hAnsiTheme="majorHAnsi" w:cstheme="majorHAnsi"/>
          <w:sz w:val="22"/>
        </w:rPr>
        <w:sectPr w:rsidR="009317E4" w:rsidSect="009317E4">
          <w:type w:val="continuous"/>
          <w:pgSz w:w="11900" w:h="16840"/>
          <w:pgMar w:top="1417" w:right="1417" w:bottom="1417" w:left="1417" w:header="708" w:footer="708" w:gutter="0"/>
          <w:cols w:num="2" w:space="708"/>
          <w:docGrid w:linePitch="360"/>
        </w:sectPr>
      </w:pPr>
    </w:p>
    <w:p w14:paraId="049C0A21" w14:textId="77777777" w:rsidR="003E1891" w:rsidRDefault="003E1891" w:rsidP="003E1891">
      <w:pPr>
        <w:pStyle w:val="Default"/>
        <w:rPr>
          <w:rFonts w:asciiTheme="majorHAnsi" w:hAnsiTheme="majorHAnsi" w:cstheme="majorHAnsi"/>
          <w:sz w:val="22"/>
        </w:rPr>
      </w:pPr>
    </w:p>
    <w:p w14:paraId="713D528D" w14:textId="77777777" w:rsidR="009317E4" w:rsidRDefault="009317E4" w:rsidP="009317E4">
      <w:r>
        <w:rPr>
          <w:rFonts w:asciiTheme="majorHAnsi" w:hAnsiTheme="majorHAnsi" w:cstheme="majorHAnsi"/>
          <w:sz w:val="22"/>
        </w:rPr>
        <w:t xml:space="preserve">N’hésitez pas à vous référer aux 10 engagements de la FFESSM pour le développement durable de la FFESSM : </w:t>
      </w:r>
      <w:hyperlink r:id="rId5" w:history="1">
        <w:r w:rsidRPr="009317E4">
          <w:rPr>
            <w:rStyle w:val="Lienhypertexte"/>
            <w:rFonts w:asciiTheme="majorHAnsi" w:hAnsiTheme="majorHAnsi" w:cstheme="majorHAnsi"/>
            <w:b/>
            <w:sz w:val="22"/>
          </w:rPr>
          <w:t>https://ffessm.fr/le-developpement-durable/les-10-engagements-pour-le-developpement-durable</w:t>
        </w:r>
      </w:hyperlink>
    </w:p>
    <w:p w14:paraId="5894DEC3" w14:textId="77777777" w:rsidR="009317E4" w:rsidRDefault="009317E4" w:rsidP="003E1891">
      <w:pPr>
        <w:pStyle w:val="Default"/>
        <w:rPr>
          <w:rFonts w:asciiTheme="majorHAnsi" w:hAnsiTheme="majorHAnsi" w:cstheme="majorHAnsi"/>
          <w:sz w:val="22"/>
        </w:rPr>
      </w:pPr>
    </w:p>
    <w:p w14:paraId="6232BC46" w14:textId="77777777" w:rsidR="00EB48FF" w:rsidRDefault="00EB48FF"/>
    <w:p w14:paraId="4F6DB6AD" w14:textId="77777777" w:rsidR="009317E4" w:rsidRDefault="009317E4"/>
    <w:p w14:paraId="3F05DE3E" w14:textId="77777777" w:rsidR="00EB48FF" w:rsidRPr="004761F4" w:rsidRDefault="004761F4" w:rsidP="004761F4">
      <w:pPr>
        <w:pBdr>
          <w:top w:val="single" w:sz="4" w:space="1" w:color="auto"/>
          <w:left w:val="single" w:sz="4" w:space="4" w:color="auto"/>
          <w:bottom w:val="single" w:sz="4" w:space="1" w:color="auto"/>
          <w:right w:val="single" w:sz="4" w:space="4" w:color="auto"/>
        </w:pBdr>
        <w:rPr>
          <w:b/>
          <w:color w:val="00B0F0"/>
          <w:sz w:val="32"/>
        </w:rPr>
      </w:pPr>
      <w:r w:rsidRPr="004761F4">
        <w:rPr>
          <w:b/>
          <w:color w:val="00B0F0"/>
          <w:sz w:val="32"/>
        </w:rPr>
        <w:t xml:space="preserve">Un </w:t>
      </w:r>
      <w:r w:rsidR="00EB48FF" w:rsidRPr="004761F4">
        <w:rPr>
          <w:b/>
          <w:color w:val="00B0F0"/>
          <w:sz w:val="32"/>
        </w:rPr>
        <w:t>projet associatif </w:t>
      </w:r>
      <w:r w:rsidRPr="004761F4">
        <w:rPr>
          <w:b/>
          <w:color w:val="00B0F0"/>
          <w:sz w:val="32"/>
        </w:rPr>
        <w:t>pour quoi faire ?</w:t>
      </w:r>
    </w:p>
    <w:p w14:paraId="5F2BD0BB" w14:textId="77777777" w:rsidR="004761F4" w:rsidRDefault="004761F4" w:rsidP="00EB48FF"/>
    <w:p w14:paraId="2EF37877" w14:textId="77777777" w:rsidR="00B94F50" w:rsidRPr="00841D9B" w:rsidRDefault="009317E4" w:rsidP="004761F4">
      <w:pPr>
        <w:rPr>
          <w:rFonts w:asciiTheme="majorHAnsi" w:hAnsiTheme="majorHAnsi" w:cstheme="majorHAnsi"/>
          <w:sz w:val="22"/>
        </w:rPr>
      </w:pPr>
      <w:r>
        <w:rPr>
          <w:rFonts w:asciiTheme="majorHAnsi" w:eastAsia="MS PGothic" w:hAnsiTheme="majorHAnsi" w:cstheme="majorHAnsi"/>
          <w:b/>
          <w:bCs/>
          <w:sz w:val="22"/>
        </w:rPr>
        <w:t xml:space="preserve">Les </w:t>
      </w:r>
      <w:r w:rsidR="00E41A3B" w:rsidRPr="00841D9B">
        <w:rPr>
          <w:rFonts w:asciiTheme="majorHAnsi" w:eastAsia="MS PGothic" w:hAnsiTheme="majorHAnsi" w:cstheme="majorHAnsi"/>
          <w:b/>
          <w:bCs/>
          <w:sz w:val="22"/>
        </w:rPr>
        <w:t xml:space="preserve"> associations sportives sont contraintes de s’adapter, se structurer et se développer pour répondre </w:t>
      </w:r>
      <w:proofErr w:type="gramStart"/>
      <w:r w:rsidR="00E41A3B" w:rsidRPr="00841D9B">
        <w:rPr>
          <w:rFonts w:asciiTheme="majorHAnsi" w:eastAsia="MS PGothic" w:hAnsiTheme="majorHAnsi" w:cstheme="majorHAnsi"/>
          <w:b/>
          <w:bCs/>
          <w:sz w:val="22"/>
        </w:rPr>
        <w:t>à</w:t>
      </w:r>
      <w:r w:rsidR="00E41A3B" w:rsidRPr="00841D9B">
        <w:rPr>
          <w:rFonts w:asciiTheme="majorHAnsi" w:eastAsia="MS PGothic" w:hAnsiTheme="majorHAnsi" w:cstheme="majorHAnsi"/>
          <w:sz w:val="22"/>
        </w:rPr>
        <w:t>:</w:t>
      </w:r>
      <w:proofErr w:type="gramEnd"/>
    </w:p>
    <w:p w14:paraId="4D614199" w14:textId="77777777" w:rsidR="00B94F50" w:rsidRPr="00841D9B" w:rsidRDefault="00E41A3B" w:rsidP="004761F4">
      <w:pPr>
        <w:numPr>
          <w:ilvl w:val="1"/>
          <w:numId w:val="5"/>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sz w:val="22"/>
        </w:rPr>
        <w:t xml:space="preserve">une montée des exigences réglementaires et </w:t>
      </w:r>
      <w:proofErr w:type="gramStart"/>
      <w:r w:rsidRPr="00841D9B">
        <w:rPr>
          <w:rFonts w:asciiTheme="majorHAnsi" w:eastAsia="MS PGothic" w:hAnsiTheme="majorHAnsi" w:cstheme="majorHAnsi"/>
          <w:sz w:val="22"/>
        </w:rPr>
        <w:t>administratives;</w:t>
      </w:r>
      <w:proofErr w:type="gramEnd"/>
    </w:p>
    <w:p w14:paraId="271E78A7" w14:textId="77777777" w:rsidR="00B94F50" w:rsidRPr="00841D9B" w:rsidRDefault="00E41A3B" w:rsidP="004761F4">
      <w:pPr>
        <w:numPr>
          <w:ilvl w:val="1"/>
          <w:numId w:val="5"/>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sz w:val="22"/>
        </w:rPr>
        <w:t xml:space="preserve">une recherche de financements pérennes de plus en plus </w:t>
      </w:r>
      <w:proofErr w:type="gramStart"/>
      <w:r w:rsidRPr="00841D9B">
        <w:rPr>
          <w:rFonts w:asciiTheme="majorHAnsi" w:eastAsia="MS PGothic" w:hAnsiTheme="majorHAnsi" w:cstheme="majorHAnsi"/>
          <w:sz w:val="22"/>
        </w:rPr>
        <w:t>difficiles;</w:t>
      </w:r>
      <w:proofErr w:type="gramEnd"/>
    </w:p>
    <w:p w14:paraId="570771FD" w14:textId="77777777" w:rsidR="00B94F50" w:rsidRPr="00841D9B" w:rsidRDefault="00E41A3B" w:rsidP="004761F4">
      <w:pPr>
        <w:numPr>
          <w:ilvl w:val="1"/>
          <w:numId w:val="5"/>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sz w:val="22"/>
        </w:rPr>
        <w:t xml:space="preserve">une augmentation des exigences des publics en matière d’organisation des pratiques. </w:t>
      </w:r>
    </w:p>
    <w:p w14:paraId="53ACD026" w14:textId="77777777" w:rsidR="004761F4" w:rsidRPr="00841D9B" w:rsidRDefault="004761F4" w:rsidP="004761F4">
      <w:pPr>
        <w:rPr>
          <w:rFonts w:asciiTheme="majorHAnsi" w:hAnsiTheme="majorHAnsi" w:cstheme="majorHAnsi"/>
          <w:sz w:val="22"/>
        </w:rPr>
      </w:pPr>
    </w:p>
    <w:p w14:paraId="27BA2875" w14:textId="77777777" w:rsidR="00B94F50" w:rsidRPr="00841D9B" w:rsidRDefault="00E41A3B" w:rsidP="004761F4">
      <w:pPr>
        <w:rPr>
          <w:rFonts w:asciiTheme="majorHAnsi" w:hAnsiTheme="majorHAnsi" w:cstheme="majorHAnsi"/>
          <w:sz w:val="22"/>
        </w:rPr>
      </w:pPr>
      <w:r w:rsidRPr="00841D9B">
        <w:rPr>
          <w:rFonts w:asciiTheme="majorHAnsi" w:eastAsia="MS PGothic" w:hAnsiTheme="majorHAnsi" w:cstheme="majorHAnsi"/>
          <w:b/>
          <w:bCs/>
          <w:sz w:val="22"/>
        </w:rPr>
        <w:t xml:space="preserve">Pourquoi écrire son projet </w:t>
      </w:r>
      <w:proofErr w:type="gramStart"/>
      <w:r w:rsidRPr="00841D9B">
        <w:rPr>
          <w:rFonts w:asciiTheme="majorHAnsi" w:eastAsia="MS PGothic" w:hAnsiTheme="majorHAnsi" w:cstheme="majorHAnsi"/>
          <w:b/>
          <w:bCs/>
          <w:sz w:val="22"/>
        </w:rPr>
        <w:t>associatif?</w:t>
      </w:r>
      <w:proofErr w:type="gramEnd"/>
    </w:p>
    <w:p w14:paraId="2BAEE480" w14:textId="77777777" w:rsidR="00B94F50" w:rsidRPr="00841D9B" w:rsidRDefault="00E41A3B" w:rsidP="00841D9B">
      <w:pPr>
        <w:numPr>
          <w:ilvl w:val="1"/>
          <w:numId w:val="6"/>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b/>
          <w:bCs/>
          <w:sz w:val="22"/>
        </w:rPr>
        <w:t>Donner du sens</w:t>
      </w:r>
      <w:r w:rsidRPr="00841D9B">
        <w:rPr>
          <w:rFonts w:asciiTheme="majorHAnsi" w:eastAsia="MS PGothic" w:hAnsiTheme="majorHAnsi" w:cstheme="majorHAnsi"/>
          <w:sz w:val="22"/>
        </w:rPr>
        <w:t xml:space="preserve"> à ses actions et à son engagement</w:t>
      </w:r>
      <w:r w:rsidR="009317E4">
        <w:rPr>
          <w:rFonts w:asciiTheme="majorHAnsi" w:eastAsia="MS PGothic" w:hAnsiTheme="majorHAnsi" w:cstheme="majorHAnsi"/>
          <w:sz w:val="22"/>
        </w:rPr>
        <w:t> ;</w:t>
      </w:r>
    </w:p>
    <w:p w14:paraId="6F80CDBA" w14:textId="77777777" w:rsidR="00B94F50" w:rsidRPr="00841D9B" w:rsidRDefault="00E41A3B" w:rsidP="00841D9B">
      <w:pPr>
        <w:numPr>
          <w:ilvl w:val="1"/>
          <w:numId w:val="6"/>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b/>
          <w:bCs/>
          <w:sz w:val="22"/>
        </w:rPr>
        <w:t>Faire le point</w:t>
      </w:r>
      <w:r w:rsidRPr="00841D9B">
        <w:rPr>
          <w:rFonts w:asciiTheme="majorHAnsi" w:eastAsia="MS PGothic" w:hAnsiTheme="majorHAnsi" w:cstheme="majorHAnsi"/>
          <w:sz w:val="22"/>
        </w:rPr>
        <w:t xml:space="preserve"> (état des lieux) du club pour avancer</w:t>
      </w:r>
      <w:r w:rsidR="009317E4">
        <w:rPr>
          <w:rFonts w:asciiTheme="majorHAnsi" w:eastAsia="MS PGothic" w:hAnsiTheme="majorHAnsi" w:cstheme="majorHAnsi"/>
          <w:sz w:val="22"/>
        </w:rPr>
        <w:t> ;</w:t>
      </w:r>
    </w:p>
    <w:p w14:paraId="3B61407F" w14:textId="77777777" w:rsidR="00B94F50" w:rsidRPr="00841D9B" w:rsidRDefault="00E41A3B" w:rsidP="00841D9B">
      <w:pPr>
        <w:numPr>
          <w:ilvl w:val="1"/>
          <w:numId w:val="6"/>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b/>
          <w:bCs/>
          <w:sz w:val="22"/>
        </w:rPr>
        <w:t xml:space="preserve">Avoir une ligne directrice commune </w:t>
      </w:r>
      <w:r w:rsidRPr="00841D9B">
        <w:rPr>
          <w:rFonts w:asciiTheme="majorHAnsi" w:eastAsia="MS PGothic" w:hAnsiTheme="majorHAnsi" w:cstheme="majorHAnsi"/>
          <w:sz w:val="22"/>
        </w:rPr>
        <w:t>à l’ensemble des acteurs (bénévoles, salariés et adhérents)</w:t>
      </w:r>
    </w:p>
    <w:p w14:paraId="1CF41F95" w14:textId="77777777" w:rsidR="00B94F50" w:rsidRPr="00841D9B" w:rsidRDefault="00E41A3B" w:rsidP="00841D9B">
      <w:pPr>
        <w:numPr>
          <w:ilvl w:val="1"/>
          <w:numId w:val="6"/>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b/>
          <w:bCs/>
          <w:sz w:val="22"/>
        </w:rPr>
        <w:t xml:space="preserve">Présenter et communiquer </w:t>
      </w:r>
      <w:r w:rsidRPr="00841D9B">
        <w:rPr>
          <w:rFonts w:asciiTheme="majorHAnsi" w:eastAsia="MS PGothic" w:hAnsiTheme="majorHAnsi" w:cstheme="majorHAnsi"/>
          <w:sz w:val="22"/>
        </w:rPr>
        <w:t>sur l’association</w:t>
      </w:r>
      <w:r w:rsidR="009317E4">
        <w:rPr>
          <w:rFonts w:asciiTheme="majorHAnsi" w:eastAsia="MS PGothic" w:hAnsiTheme="majorHAnsi" w:cstheme="majorHAnsi"/>
          <w:sz w:val="22"/>
        </w:rPr>
        <w:t> ;</w:t>
      </w:r>
    </w:p>
    <w:p w14:paraId="5C6C49A1" w14:textId="77777777" w:rsidR="00B94F50" w:rsidRPr="00841D9B" w:rsidRDefault="00E41A3B" w:rsidP="00841D9B">
      <w:pPr>
        <w:numPr>
          <w:ilvl w:val="1"/>
          <w:numId w:val="6"/>
        </w:numPr>
        <w:tabs>
          <w:tab w:val="clear" w:pos="1440"/>
          <w:tab w:val="num" w:pos="360"/>
        </w:tabs>
        <w:ind w:left="360"/>
        <w:rPr>
          <w:rFonts w:asciiTheme="majorHAnsi" w:hAnsiTheme="majorHAnsi" w:cstheme="majorHAnsi"/>
          <w:sz w:val="22"/>
        </w:rPr>
      </w:pPr>
      <w:r w:rsidRPr="00841D9B">
        <w:rPr>
          <w:rFonts w:asciiTheme="majorHAnsi" w:eastAsia="MS PGothic" w:hAnsiTheme="majorHAnsi" w:cstheme="majorHAnsi"/>
          <w:b/>
          <w:bCs/>
          <w:sz w:val="22"/>
        </w:rPr>
        <w:t xml:space="preserve">Porter une ambition </w:t>
      </w:r>
      <w:r w:rsidRPr="00841D9B">
        <w:rPr>
          <w:rFonts w:asciiTheme="majorHAnsi" w:eastAsia="MS PGothic" w:hAnsiTheme="majorHAnsi" w:cstheme="majorHAnsi"/>
          <w:sz w:val="22"/>
        </w:rPr>
        <w:t xml:space="preserve">auprès des </w:t>
      </w:r>
      <w:r w:rsidRPr="00841D9B">
        <w:rPr>
          <w:rFonts w:asciiTheme="majorHAnsi" w:eastAsia="MS PGothic" w:hAnsiTheme="majorHAnsi" w:cstheme="majorHAnsi"/>
          <w:b/>
          <w:bCs/>
          <w:sz w:val="22"/>
        </w:rPr>
        <w:t xml:space="preserve">partenaires et instances décisionnelles </w:t>
      </w:r>
      <w:r w:rsidRPr="00841D9B">
        <w:rPr>
          <w:rFonts w:asciiTheme="majorHAnsi" w:eastAsia="MS PGothic" w:hAnsiTheme="majorHAnsi" w:cstheme="majorHAnsi"/>
          <w:sz w:val="22"/>
        </w:rPr>
        <w:t>(notamment pour les demandes de subventions)</w:t>
      </w:r>
      <w:r w:rsidR="009317E4">
        <w:rPr>
          <w:rFonts w:asciiTheme="majorHAnsi" w:eastAsia="MS PGothic" w:hAnsiTheme="majorHAnsi" w:cstheme="majorHAnsi"/>
          <w:sz w:val="22"/>
        </w:rPr>
        <w:t>.</w:t>
      </w:r>
    </w:p>
    <w:p w14:paraId="41518FA9" w14:textId="77777777" w:rsidR="004761F4" w:rsidRPr="00841D9B" w:rsidRDefault="004761F4" w:rsidP="00841D9B">
      <w:pPr>
        <w:rPr>
          <w:rFonts w:asciiTheme="majorHAnsi" w:hAnsiTheme="majorHAnsi" w:cstheme="majorHAnsi"/>
        </w:rPr>
      </w:pPr>
    </w:p>
    <w:p w14:paraId="71012EFE" w14:textId="77777777" w:rsidR="00EB48FF" w:rsidRPr="00841D9B" w:rsidRDefault="00EB48FF" w:rsidP="00EB48FF">
      <w:pPr>
        <w:rPr>
          <w:rFonts w:asciiTheme="majorHAnsi" w:hAnsiTheme="majorHAnsi" w:cstheme="majorHAnsi"/>
          <w:color w:val="000000" w:themeColor="text1"/>
          <w:sz w:val="22"/>
          <w:szCs w:val="22"/>
        </w:rPr>
      </w:pPr>
      <w:r w:rsidRPr="00841D9B">
        <w:rPr>
          <w:rFonts w:asciiTheme="majorHAnsi" w:hAnsiTheme="majorHAnsi" w:cstheme="majorHAnsi"/>
          <w:color w:val="000000" w:themeColor="text1"/>
          <w:sz w:val="22"/>
          <w:szCs w:val="22"/>
        </w:rPr>
        <w:t>Il n’existe pas de règle sur ce qui doit figurer dans le projet associatif. L’essentiel est qu’il traduise ce pourquoi les personnes agissent ensemble.</w:t>
      </w:r>
    </w:p>
    <w:p w14:paraId="5574B5FE" w14:textId="77777777" w:rsidR="003E1891" w:rsidRDefault="003E1891" w:rsidP="00B005AE">
      <w:pPr>
        <w:pStyle w:val="Default"/>
        <w:rPr>
          <w:rFonts w:asciiTheme="majorHAnsi" w:hAnsiTheme="majorHAnsi" w:cstheme="majorHAnsi"/>
          <w:b/>
          <w:bCs/>
          <w:sz w:val="22"/>
        </w:rPr>
      </w:pPr>
    </w:p>
    <w:p w14:paraId="7976A484" w14:textId="77777777" w:rsidR="00B005AE" w:rsidRDefault="006047C1" w:rsidP="00B005AE">
      <w:pPr>
        <w:pStyle w:val="Default"/>
        <w:rPr>
          <w:rFonts w:asciiTheme="majorHAnsi" w:hAnsiTheme="majorHAnsi" w:cstheme="majorHAnsi"/>
          <w:sz w:val="22"/>
        </w:rPr>
      </w:pPr>
      <w:r w:rsidRPr="00841D9B">
        <w:rPr>
          <w:rFonts w:asciiTheme="majorHAnsi" w:hAnsiTheme="majorHAnsi" w:cstheme="majorHAnsi"/>
          <w:b/>
          <w:bCs/>
          <w:sz w:val="22"/>
        </w:rPr>
        <w:t xml:space="preserve">Revoir son projet associatif à chaque olympiade </w:t>
      </w:r>
      <w:r w:rsidRPr="00841D9B">
        <w:rPr>
          <w:rFonts w:asciiTheme="majorHAnsi" w:hAnsiTheme="majorHAnsi" w:cstheme="majorHAnsi"/>
          <w:sz w:val="22"/>
        </w:rPr>
        <w:t xml:space="preserve">permet d’ajuster ses ambitions en fonction des orientations stratégiques. </w:t>
      </w:r>
    </w:p>
    <w:p w14:paraId="57925496" w14:textId="77777777" w:rsidR="003E1891" w:rsidRDefault="003E1891" w:rsidP="00B005AE">
      <w:pPr>
        <w:pStyle w:val="Default"/>
        <w:rPr>
          <w:rFonts w:asciiTheme="majorHAnsi" w:hAnsiTheme="majorHAnsi" w:cstheme="majorHAnsi"/>
          <w:sz w:val="22"/>
        </w:rPr>
      </w:pPr>
    </w:p>
    <w:p w14:paraId="23C3E96B" w14:textId="77777777" w:rsidR="003E1891" w:rsidRPr="00841D9B" w:rsidRDefault="003E1891" w:rsidP="00B005AE">
      <w:pPr>
        <w:pStyle w:val="Default"/>
        <w:rPr>
          <w:rFonts w:asciiTheme="majorHAnsi" w:hAnsiTheme="majorHAnsi" w:cstheme="majorHAnsi"/>
          <w:sz w:val="22"/>
        </w:rPr>
      </w:pPr>
    </w:p>
    <w:p w14:paraId="2DDE6911" w14:textId="77777777" w:rsidR="00B005AE" w:rsidRPr="003E1891" w:rsidRDefault="00B005AE" w:rsidP="003E1891">
      <w:pPr>
        <w:pBdr>
          <w:top w:val="single" w:sz="4" w:space="1" w:color="auto"/>
          <w:left w:val="single" w:sz="4" w:space="4" w:color="auto"/>
          <w:bottom w:val="single" w:sz="4" w:space="1" w:color="auto"/>
          <w:right w:val="single" w:sz="4" w:space="4" w:color="auto"/>
        </w:pBdr>
        <w:rPr>
          <w:rFonts w:asciiTheme="minorHAnsi" w:hAnsiTheme="minorHAnsi" w:cstheme="minorBidi"/>
          <w:b/>
          <w:color w:val="00B0F0"/>
          <w:sz w:val="32"/>
        </w:rPr>
      </w:pPr>
      <w:r w:rsidRPr="003E1891">
        <w:rPr>
          <w:rFonts w:asciiTheme="minorHAnsi" w:hAnsiTheme="minorHAnsi" w:cstheme="minorBidi"/>
          <w:b/>
          <w:color w:val="00B0F0"/>
          <w:sz w:val="32"/>
        </w:rPr>
        <w:lastRenderedPageBreak/>
        <w:t xml:space="preserve">Quelles étapes ? </w:t>
      </w:r>
    </w:p>
    <w:p w14:paraId="487177AF" w14:textId="77777777" w:rsidR="00B005AE" w:rsidRPr="00841D9B" w:rsidRDefault="00B005AE" w:rsidP="00B005AE">
      <w:pPr>
        <w:pStyle w:val="Default"/>
        <w:rPr>
          <w:rFonts w:asciiTheme="majorHAnsi" w:hAnsiTheme="majorHAnsi" w:cstheme="majorHAnsi"/>
        </w:rPr>
      </w:pPr>
    </w:p>
    <w:p w14:paraId="44094B7E" w14:textId="77777777" w:rsidR="003E1891" w:rsidRDefault="003E1891" w:rsidP="00B005AE">
      <w:pPr>
        <w:pStyle w:val="Default"/>
        <w:rPr>
          <w:rFonts w:asciiTheme="majorHAnsi" w:hAnsiTheme="majorHAnsi" w:cstheme="majorHAnsi"/>
          <w:b/>
          <w:color w:val="00B0F0"/>
          <w:u w:val="single"/>
        </w:rPr>
      </w:pPr>
      <w:r w:rsidRPr="003E1891">
        <w:rPr>
          <w:rFonts w:asciiTheme="majorHAnsi" w:hAnsiTheme="majorHAnsi" w:cstheme="majorHAnsi"/>
          <w:b/>
          <w:color w:val="00B0F0"/>
          <w:u w:val="single"/>
        </w:rPr>
        <w:t>1/ Réaliser le diagnostic de son club</w:t>
      </w:r>
    </w:p>
    <w:p w14:paraId="33A1EF39" w14:textId="77777777" w:rsidR="003E1891" w:rsidRDefault="003E1891" w:rsidP="00B005AE">
      <w:pPr>
        <w:pStyle w:val="Default"/>
        <w:rPr>
          <w:rFonts w:asciiTheme="majorHAnsi" w:hAnsiTheme="majorHAnsi" w:cstheme="majorHAnsi"/>
          <w:b/>
          <w:color w:val="00B0F0"/>
          <w:u w:val="single"/>
        </w:rPr>
      </w:pPr>
    </w:p>
    <w:p w14:paraId="66633E5D" w14:textId="77777777" w:rsidR="003E1891" w:rsidRPr="003E1891" w:rsidRDefault="003E1891" w:rsidP="003E1891">
      <w:pPr>
        <w:pStyle w:val="Default"/>
        <w:numPr>
          <w:ilvl w:val="0"/>
          <w:numId w:val="7"/>
        </w:numPr>
        <w:rPr>
          <w:rFonts w:asciiTheme="majorHAnsi" w:hAnsiTheme="majorHAnsi" w:cstheme="majorHAnsi"/>
          <w:sz w:val="22"/>
        </w:rPr>
      </w:pPr>
      <w:r w:rsidRPr="003E1891">
        <w:rPr>
          <w:rFonts w:asciiTheme="majorHAnsi" w:hAnsiTheme="majorHAnsi" w:cstheme="majorHAnsi"/>
          <w:sz w:val="22"/>
        </w:rPr>
        <w:t xml:space="preserve">Evaluer si les actions menées sont cohérentes avec les </w:t>
      </w:r>
      <w:r w:rsidRPr="003E1891">
        <w:rPr>
          <w:rFonts w:asciiTheme="majorHAnsi" w:hAnsiTheme="majorHAnsi" w:cstheme="majorHAnsi"/>
          <w:b/>
          <w:bCs/>
          <w:sz w:val="22"/>
        </w:rPr>
        <w:t xml:space="preserve">besoins des publics </w:t>
      </w:r>
      <w:r w:rsidRPr="003E1891">
        <w:rPr>
          <w:rFonts w:asciiTheme="majorHAnsi" w:hAnsiTheme="majorHAnsi" w:cstheme="majorHAnsi"/>
          <w:sz w:val="22"/>
        </w:rPr>
        <w:t xml:space="preserve">et les </w:t>
      </w:r>
      <w:r w:rsidRPr="003E1891">
        <w:rPr>
          <w:rFonts w:asciiTheme="majorHAnsi" w:hAnsiTheme="majorHAnsi" w:cstheme="majorHAnsi"/>
          <w:b/>
          <w:bCs/>
          <w:sz w:val="22"/>
        </w:rPr>
        <w:t>enjeux de développement du territoire</w:t>
      </w:r>
    </w:p>
    <w:p w14:paraId="085C5BC4" w14:textId="77777777" w:rsidR="003E1891" w:rsidRPr="003E1891" w:rsidRDefault="003E1891" w:rsidP="003E1891">
      <w:pPr>
        <w:pStyle w:val="Default"/>
        <w:numPr>
          <w:ilvl w:val="0"/>
          <w:numId w:val="7"/>
        </w:numPr>
        <w:rPr>
          <w:rFonts w:asciiTheme="majorHAnsi" w:hAnsiTheme="majorHAnsi" w:cstheme="majorHAnsi"/>
          <w:sz w:val="22"/>
        </w:rPr>
      </w:pPr>
      <w:r w:rsidRPr="003E1891">
        <w:rPr>
          <w:rFonts w:asciiTheme="majorHAnsi" w:hAnsiTheme="majorHAnsi" w:cstheme="majorHAnsi"/>
          <w:b/>
          <w:bCs/>
          <w:sz w:val="22"/>
        </w:rPr>
        <w:t xml:space="preserve">Etat des lieux </w:t>
      </w:r>
      <w:r w:rsidRPr="003E1891">
        <w:rPr>
          <w:rFonts w:asciiTheme="majorHAnsi" w:hAnsiTheme="majorHAnsi" w:cstheme="majorHAnsi"/>
          <w:sz w:val="22"/>
        </w:rPr>
        <w:t>des forces et faiblesses = « photographie » du club</w:t>
      </w:r>
    </w:p>
    <w:p w14:paraId="5A3929D8" w14:textId="77777777" w:rsidR="003E1891" w:rsidRPr="003E1891" w:rsidRDefault="003E1891" w:rsidP="003E1891">
      <w:pPr>
        <w:pStyle w:val="Default"/>
        <w:numPr>
          <w:ilvl w:val="0"/>
          <w:numId w:val="7"/>
        </w:numPr>
        <w:rPr>
          <w:rFonts w:asciiTheme="majorHAnsi" w:hAnsiTheme="majorHAnsi" w:cstheme="majorHAnsi"/>
          <w:sz w:val="22"/>
        </w:rPr>
      </w:pPr>
      <w:r w:rsidRPr="003E1891">
        <w:rPr>
          <w:rFonts w:asciiTheme="majorHAnsi" w:hAnsiTheme="majorHAnsi" w:cstheme="majorHAnsi"/>
          <w:b/>
          <w:bCs/>
          <w:sz w:val="22"/>
        </w:rPr>
        <w:t>Analyse</w:t>
      </w:r>
      <w:r w:rsidRPr="003E1891">
        <w:rPr>
          <w:rFonts w:asciiTheme="majorHAnsi" w:hAnsiTheme="majorHAnsi" w:cstheme="majorHAnsi"/>
          <w:sz w:val="22"/>
        </w:rPr>
        <w:t xml:space="preserve"> de l’état des </w:t>
      </w:r>
      <w:proofErr w:type="gramStart"/>
      <w:r w:rsidRPr="003E1891">
        <w:rPr>
          <w:rFonts w:asciiTheme="majorHAnsi" w:hAnsiTheme="majorHAnsi" w:cstheme="majorHAnsi"/>
          <w:sz w:val="22"/>
        </w:rPr>
        <w:t>lieux:</w:t>
      </w:r>
      <w:proofErr w:type="gramEnd"/>
    </w:p>
    <w:p w14:paraId="5E0733C9" w14:textId="77777777" w:rsidR="003E1891" w:rsidRPr="003E1891" w:rsidRDefault="003E1891" w:rsidP="003E1891">
      <w:pPr>
        <w:pStyle w:val="Default"/>
        <w:numPr>
          <w:ilvl w:val="1"/>
          <w:numId w:val="7"/>
        </w:numPr>
        <w:rPr>
          <w:rFonts w:asciiTheme="majorHAnsi" w:hAnsiTheme="majorHAnsi" w:cstheme="majorHAnsi"/>
          <w:sz w:val="22"/>
        </w:rPr>
      </w:pPr>
      <w:r w:rsidRPr="003E1891">
        <w:rPr>
          <w:rFonts w:asciiTheme="majorHAnsi" w:hAnsiTheme="majorHAnsi" w:cstheme="majorHAnsi"/>
          <w:sz w:val="22"/>
        </w:rPr>
        <w:t>Repérer les besoins du club</w:t>
      </w:r>
    </w:p>
    <w:p w14:paraId="555A8A93" w14:textId="77777777" w:rsidR="003E1891" w:rsidRPr="003E1891" w:rsidRDefault="003E1891" w:rsidP="003E1891">
      <w:pPr>
        <w:pStyle w:val="Default"/>
        <w:numPr>
          <w:ilvl w:val="1"/>
          <w:numId w:val="7"/>
        </w:numPr>
        <w:rPr>
          <w:rFonts w:asciiTheme="majorHAnsi" w:hAnsiTheme="majorHAnsi" w:cstheme="majorHAnsi"/>
          <w:sz w:val="22"/>
        </w:rPr>
      </w:pPr>
      <w:r w:rsidRPr="003E1891">
        <w:rPr>
          <w:rFonts w:asciiTheme="majorHAnsi" w:hAnsiTheme="majorHAnsi" w:cstheme="majorHAnsi"/>
          <w:sz w:val="22"/>
        </w:rPr>
        <w:t>Prioriser ces besoins</w:t>
      </w:r>
    </w:p>
    <w:p w14:paraId="0D82FA1B" w14:textId="77777777" w:rsidR="003E1891" w:rsidRPr="003E1891" w:rsidRDefault="003E1891" w:rsidP="003E1891">
      <w:pPr>
        <w:pStyle w:val="Default"/>
        <w:numPr>
          <w:ilvl w:val="1"/>
          <w:numId w:val="7"/>
        </w:numPr>
        <w:rPr>
          <w:rFonts w:asciiTheme="majorHAnsi" w:hAnsiTheme="majorHAnsi" w:cstheme="majorHAnsi"/>
          <w:sz w:val="22"/>
        </w:rPr>
      </w:pPr>
      <w:r w:rsidRPr="003E1891">
        <w:rPr>
          <w:rFonts w:asciiTheme="majorHAnsi" w:hAnsiTheme="majorHAnsi" w:cstheme="majorHAnsi"/>
          <w:sz w:val="22"/>
        </w:rPr>
        <w:t>Faire émerger des objectifs et une stratégie permettant de construire le futur projet associatif</w:t>
      </w:r>
    </w:p>
    <w:p w14:paraId="74C182F8" w14:textId="77777777" w:rsidR="003E1891" w:rsidRDefault="003E1891" w:rsidP="003E1891">
      <w:pPr>
        <w:pStyle w:val="Default"/>
        <w:rPr>
          <w:rFonts w:asciiTheme="majorHAnsi" w:hAnsiTheme="majorHAnsi" w:cstheme="majorHAnsi"/>
        </w:rPr>
      </w:pPr>
    </w:p>
    <w:p w14:paraId="3ECA67E5" w14:textId="77777777" w:rsidR="003E1891" w:rsidRPr="003E1891" w:rsidRDefault="003E1891" w:rsidP="00B005AE">
      <w:pPr>
        <w:pStyle w:val="Default"/>
        <w:rPr>
          <w:rFonts w:asciiTheme="majorHAnsi" w:hAnsiTheme="majorHAnsi" w:cstheme="majorHAnsi"/>
          <w:b/>
          <w:color w:val="00B0F0"/>
          <w:u w:val="single"/>
        </w:rPr>
      </w:pPr>
    </w:p>
    <w:tbl>
      <w:tblPr>
        <w:tblpPr w:leftFromText="141" w:rightFromText="141" w:vertAnchor="text" w:horzAnchor="margin" w:tblpXSpec="center" w:tblpYSpec="top"/>
        <w:tblW w:w="10064" w:type="dxa"/>
        <w:tblCellMar>
          <w:left w:w="0" w:type="dxa"/>
          <w:right w:w="0" w:type="dxa"/>
        </w:tblCellMar>
        <w:tblLook w:val="0420" w:firstRow="1" w:lastRow="0" w:firstColumn="0" w:lastColumn="0" w:noHBand="0" w:noVBand="1"/>
      </w:tblPr>
      <w:tblGrid>
        <w:gridCol w:w="2117"/>
        <w:gridCol w:w="4252"/>
        <w:gridCol w:w="3695"/>
      </w:tblGrid>
      <w:tr w:rsidR="003E1891" w:rsidRPr="003E1891" w14:paraId="62E53666"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DCEEF0"/>
            <w:tcMar>
              <w:top w:w="72" w:type="dxa"/>
              <w:left w:w="144" w:type="dxa"/>
              <w:bottom w:w="72" w:type="dxa"/>
              <w:right w:w="144" w:type="dxa"/>
            </w:tcMar>
            <w:hideMark/>
          </w:tcPr>
          <w:p w14:paraId="76008325"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AXES A EXAMINER</w:t>
            </w:r>
          </w:p>
        </w:tc>
        <w:tc>
          <w:tcPr>
            <w:tcW w:w="4252" w:type="dxa"/>
            <w:tcBorders>
              <w:top w:val="single" w:sz="8" w:space="0" w:color="000000"/>
              <w:left w:val="single" w:sz="8" w:space="0" w:color="000000"/>
              <w:bottom w:val="single" w:sz="8" w:space="0" w:color="000000"/>
              <w:right w:val="single" w:sz="8" w:space="0" w:color="000000"/>
            </w:tcBorders>
            <w:shd w:val="clear" w:color="auto" w:fill="DCEEF0"/>
            <w:tcMar>
              <w:top w:w="72" w:type="dxa"/>
              <w:left w:w="144" w:type="dxa"/>
              <w:bottom w:w="72" w:type="dxa"/>
              <w:right w:w="144" w:type="dxa"/>
            </w:tcMar>
            <w:hideMark/>
          </w:tcPr>
          <w:p w14:paraId="0CB4232C"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QUESTIONS A SE POSER</w:t>
            </w:r>
          </w:p>
        </w:tc>
        <w:tc>
          <w:tcPr>
            <w:tcW w:w="3695" w:type="dxa"/>
            <w:tcBorders>
              <w:top w:val="single" w:sz="8" w:space="0" w:color="000000"/>
              <w:left w:val="single" w:sz="8" w:space="0" w:color="000000"/>
              <w:bottom w:val="single" w:sz="8" w:space="0" w:color="000000"/>
              <w:right w:val="single" w:sz="8" w:space="0" w:color="000000"/>
            </w:tcBorders>
            <w:shd w:val="clear" w:color="auto" w:fill="DCEEF0"/>
            <w:tcMar>
              <w:top w:w="72" w:type="dxa"/>
              <w:left w:w="144" w:type="dxa"/>
              <w:bottom w:w="72" w:type="dxa"/>
              <w:right w:w="144" w:type="dxa"/>
            </w:tcMar>
            <w:hideMark/>
          </w:tcPr>
          <w:p w14:paraId="75B604DB"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REPONSES</w:t>
            </w:r>
          </w:p>
        </w:tc>
      </w:tr>
      <w:tr w:rsidR="003E1891" w:rsidRPr="003E1891" w14:paraId="363FE1A9"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64D62D"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Diagnostic du club et du contexte (forces/faiblesses)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93E22"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Qui sommes-</w:t>
            </w:r>
            <w:proofErr w:type="gramStart"/>
            <w:r w:rsidRPr="003E1891">
              <w:rPr>
                <w:rFonts w:asciiTheme="majorHAnsi" w:hAnsiTheme="majorHAnsi" w:cstheme="majorHAnsi"/>
                <w:sz w:val="20"/>
              </w:rPr>
              <w:t>nous?</w:t>
            </w:r>
            <w:proofErr w:type="gramEnd"/>
            <w:r w:rsidRPr="003E1891">
              <w:rPr>
                <w:rFonts w:asciiTheme="majorHAnsi" w:hAnsiTheme="majorHAnsi" w:cstheme="majorHAnsi"/>
                <w:sz w:val="20"/>
              </w:rPr>
              <w:t xml:space="preserve"> Où en sommes-</w:t>
            </w:r>
            <w:proofErr w:type="gramStart"/>
            <w:r w:rsidRPr="003E1891">
              <w:rPr>
                <w:rFonts w:asciiTheme="majorHAnsi" w:hAnsiTheme="majorHAnsi" w:cstheme="majorHAnsi"/>
                <w:sz w:val="20"/>
              </w:rPr>
              <w:t>nous?</w:t>
            </w:r>
            <w:proofErr w:type="gramEnd"/>
            <w:r w:rsidRPr="003E1891">
              <w:rPr>
                <w:rFonts w:asciiTheme="majorHAnsi" w:hAnsiTheme="majorHAnsi" w:cstheme="majorHAnsi"/>
                <w:sz w:val="20"/>
              </w:rPr>
              <w:t xml:space="preserve"> Dans quel contexte sommes-nous </w:t>
            </w:r>
            <w:proofErr w:type="gramStart"/>
            <w:r w:rsidRPr="003E1891">
              <w:rPr>
                <w:rFonts w:asciiTheme="majorHAnsi" w:hAnsiTheme="majorHAnsi" w:cstheme="majorHAnsi"/>
                <w:sz w:val="20"/>
              </w:rPr>
              <w:t>inscrits?</w:t>
            </w:r>
            <w:proofErr w:type="gramEnd"/>
            <w:r w:rsidRPr="003E1891">
              <w:rPr>
                <w:rFonts w:asciiTheme="majorHAnsi" w:hAnsiTheme="majorHAnsi" w:cstheme="majorHAnsi"/>
                <w:sz w:val="20"/>
              </w:rPr>
              <w:t xml:space="preserve"> Quelle est notre capacité </w:t>
            </w:r>
            <w:proofErr w:type="gramStart"/>
            <w:r w:rsidRPr="003E1891">
              <w:rPr>
                <w:rFonts w:asciiTheme="majorHAnsi" w:hAnsiTheme="majorHAnsi" w:cstheme="majorHAnsi"/>
                <w:sz w:val="20"/>
              </w:rPr>
              <w:t>d’action?</w:t>
            </w:r>
            <w:proofErr w:type="gramEnd"/>
            <w:r w:rsidRPr="003E1891">
              <w:rPr>
                <w:rFonts w:asciiTheme="majorHAnsi" w:hAnsiTheme="majorHAnsi" w:cstheme="majorHAnsi"/>
                <w:sz w:val="20"/>
              </w:rPr>
              <w:t xml:space="preserve"> Qu’attend-on de </w:t>
            </w:r>
            <w:proofErr w:type="gramStart"/>
            <w:r w:rsidRPr="003E1891">
              <w:rPr>
                <w:rFonts w:asciiTheme="majorHAnsi" w:hAnsiTheme="majorHAnsi" w:cstheme="majorHAnsi"/>
                <w:sz w:val="20"/>
              </w:rPr>
              <w:t>nous?</w:t>
            </w:r>
            <w:proofErr w:type="gramEnd"/>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518AA0" w14:textId="77777777" w:rsidR="003E1891" w:rsidRPr="003E1891" w:rsidRDefault="003E1891" w:rsidP="003E1891">
            <w:pPr>
              <w:pStyle w:val="Default"/>
              <w:rPr>
                <w:rFonts w:asciiTheme="majorHAnsi" w:hAnsiTheme="majorHAnsi" w:cstheme="majorHAnsi"/>
                <w:sz w:val="20"/>
              </w:rPr>
            </w:pPr>
          </w:p>
        </w:tc>
      </w:tr>
      <w:tr w:rsidR="003E1891" w:rsidRPr="003E1891" w14:paraId="049E815B"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C0D973"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La pertinence des objectifs et les priorités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62EE70"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Quels services souhaitons-nous proposer sur notre territoire ? En réponse à</w:t>
            </w:r>
            <w:r w:rsidR="001F30D3">
              <w:rPr>
                <w:rFonts w:asciiTheme="majorHAnsi" w:hAnsiTheme="majorHAnsi" w:cstheme="majorHAnsi"/>
                <w:sz w:val="20"/>
              </w:rPr>
              <w:t xml:space="preserve"> </w:t>
            </w:r>
            <w:r w:rsidRPr="003E1891">
              <w:rPr>
                <w:rFonts w:asciiTheme="majorHAnsi" w:hAnsiTheme="majorHAnsi" w:cstheme="majorHAnsi"/>
                <w:sz w:val="20"/>
              </w:rPr>
              <w:t xml:space="preserve">quelles attentes ? Pour quels objectifs ? Pour quels </w:t>
            </w:r>
            <w:proofErr w:type="gramStart"/>
            <w:r w:rsidRPr="003E1891">
              <w:rPr>
                <w:rFonts w:asciiTheme="majorHAnsi" w:hAnsiTheme="majorHAnsi" w:cstheme="majorHAnsi"/>
                <w:sz w:val="20"/>
              </w:rPr>
              <w:t>publics?</w:t>
            </w:r>
            <w:proofErr w:type="gramEnd"/>
            <w:r w:rsidRPr="003E1891">
              <w:rPr>
                <w:rFonts w:asciiTheme="majorHAnsi" w:hAnsiTheme="majorHAnsi" w:cstheme="majorHAnsi"/>
                <w:sz w:val="20"/>
              </w:rPr>
              <w:t xml:space="preserve"> Et quelles priorités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621A7A" w14:textId="77777777" w:rsidR="003E1891" w:rsidRPr="003E1891" w:rsidRDefault="003E1891" w:rsidP="003E1891">
            <w:pPr>
              <w:pStyle w:val="Default"/>
              <w:rPr>
                <w:rFonts w:asciiTheme="majorHAnsi" w:hAnsiTheme="majorHAnsi" w:cstheme="majorHAnsi"/>
                <w:sz w:val="20"/>
              </w:rPr>
            </w:pPr>
          </w:p>
        </w:tc>
      </w:tr>
      <w:tr w:rsidR="003E1891" w:rsidRPr="003E1891" w14:paraId="2554998E"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D53B07"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Evaluation des impacts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65382"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Quelle utilité ? Quel impact ? Quelles ressources mobilisées et mobilisables ?</w:t>
            </w:r>
            <w:r w:rsidR="001F30D3">
              <w:rPr>
                <w:rFonts w:asciiTheme="majorHAnsi" w:hAnsiTheme="majorHAnsi" w:cstheme="majorHAnsi"/>
                <w:sz w:val="20"/>
              </w:rPr>
              <w:t xml:space="preserve"> </w:t>
            </w:r>
            <w:r w:rsidRPr="003E1891">
              <w:rPr>
                <w:rFonts w:asciiTheme="majorHAnsi" w:hAnsiTheme="majorHAnsi" w:cstheme="majorHAnsi"/>
                <w:sz w:val="20"/>
              </w:rPr>
              <w:t xml:space="preserve">Quels outils sont utilisés pour </w:t>
            </w:r>
            <w:proofErr w:type="gramStart"/>
            <w:r w:rsidRPr="003E1891">
              <w:rPr>
                <w:rFonts w:asciiTheme="majorHAnsi" w:hAnsiTheme="majorHAnsi" w:cstheme="majorHAnsi"/>
                <w:sz w:val="20"/>
              </w:rPr>
              <w:t>évaluer?</w:t>
            </w:r>
            <w:proofErr w:type="gramEnd"/>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E8582" w14:textId="77777777" w:rsidR="003E1891" w:rsidRPr="003E1891" w:rsidRDefault="003E1891" w:rsidP="003E1891">
            <w:pPr>
              <w:pStyle w:val="Default"/>
              <w:rPr>
                <w:rFonts w:asciiTheme="majorHAnsi" w:hAnsiTheme="majorHAnsi" w:cstheme="majorHAnsi"/>
                <w:sz w:val="20"/>
              </w:rPr>
            </w:pPr>
          </w:p>
        </w:tc>
      </w:tr>
      <w:tr w:rsidR="003E1891" w:rsidRPr="003E1891" w14:paraId="38F43B08"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93A172"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Donner du sens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A5697A"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Quels enjeux ? Vers quoi voulons-nous aller ? Quelles valeurs ajoutées apporte</w:t>
            </w:r>
            <w:r w:rsidR="001F30D3">
              <w:rPr>
                <w:rFonts w:asciiTheme="majorHAnsi" w:hAnsiTheme="majorHAnsi" w:cstheme="majorHAnsi"/>
                <w:sz w:val="20"/>
              </w:rPr>
              <w:t xml:space="preserve"> </w:t>
            </w:r>
            <w:r w:rsidRPr="003E1891">
              <w:rPr>
                <w:rFonts w:asciiTheme="majorHAnsi" w:hAnsiTheme="majorHAnsi" w:cstheme="majorHAnsi"/>
                <w:sz w:val="20"/>
              </w:rPr>
              <w:t>le projet associatif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C7012" w14:textId="77777777" w:rsidR="003E1891" w:rsidRPr="003E1891" w:rsidRDefault="003E1891" w:rsidP="003E1891">
            <w:pPr>
              <w:pStyle w:val="Default"/>
              <w:rPr>
                <w:rFonts w:asciiTheme="majorHAnsi" w:hAnsiTheme="majorHAnsi" w:cstheme="majorHAnsi"/>
                <w:sz w:val="20"/>
              </w:rPr>
            </w:pPr>
          </w:p>
        </w:tc>
      </w:tr>
      <w:tr w:rsidR="003E1891" w:rsidRPr="003E1891" w14:paraId="41557C3F"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9693E"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Valeurs et identité</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972001"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Quelle image souhaite-t-on véhiculer au travers de notre structure ? Quels</w:t>
            </w:r>
            <w:r w:rsidR="001F30D3">
              <w:rPr>
                <w:rFonts w:asciiTheme="majorHAnsi" w:hAnsiTheme="majorHAnsi" w:cstheme="majorHAnsi"/>
                <w:sz w:val="20"/>
              </w:rPr>
              <w:t xml:space="preserve"> </w:t>
            </w:r>
            <w:r w:rsidRPr="003E1891">
              <w:rPr>
                <w:rFonts w:asciiTheme="majorHAnsi" w:hAnsiTheme="majorHAnsi" w:cstheme="majorHAnsi"/>
                <w:sz w:val="20"/>
              </w:rPr>
              <w:t>défis ? Quelles coopérations ou partenariats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B38DD8" w14:textId="77777777" w:rsidR="003E1891" w:rsidRPr="003E1891" w:rsidRDefault="003E1891" w:rsidP="003E1891">
            <w:pPr>
              <w:pStyle w:val="Default"/>
              <w:rPr>
                <w:rFonts w:asciiTheme="majorHAnsi" w:hAnsiTheme="majorHAnsi" w:cstheme="majorHAnsi"/>
                <w:sz w:val="20"/>
              </w:rPr>
            </w:pPr>
          </w:p>
        </w:tc>
      </w:tr>
      <w:tr w:rsidR="003E1891" w:rsidRPr="003E1891" w14:paraId="58C76D11"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C627E"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Intégration politique</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B3AF0"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Les choix politiques sont-ils partagés avec d’autres institutions ? La structure</w:t>
            </w:r>
            <w:r w:rsidR="001F30D3">
              <w:rPr>
                <w:rFonts w:asciiTheme="majorHAnsi" w:hAnsiTheme="majorHAnsi" w:cstheme="majorHAnsi"/>
                <w:sz w:val="20"/>
              </w:rPr>
              <w:t xml:space="preserve"> </w:t>
            </w:r>
            <w:r w:rsidRPr="003E1891">
              <w:rPr>
                <w:rFonts w:asciiTheme="majorHAnsi" w:hAnsiTheme="majorHAnsi" w:cstheme="majorHAnsi"/>
                <w:sz w:val="20"/>
              </w:rPr>
              <w:t>s’intègre -elle dans les orientations fédérales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00E7BF" w14:textId="77777777" w:rsidR="003E1891" w:rsidRPr="003E1891" w:rsidRDefault="003E1891" w:rsidP="003E1891">
            <w:pPr>
              <w:pStyle w:val="Default"/>
              <w:rPr>
                <w:rFonts w:asciiTheme="majorHAnsi" w:hAnsiTheme="majorHAnsi" w:cstheme="majorHAnsi"/>
                <w:sz w:val="20"/>
              </w:rPr>
            </w:pPr>
          </w:p>
        </w:tc>
      </w:tr>
      <w:tr w:rsidR="003E1891" w:rsidRPr="003E1891" w14:paraId="76D69D89"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B0077B"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Modalités opérationnelles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BDF82"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Quel plan d’action ? Quelles ressources sont mobilisables pour atteindre les</w:t>
            </w:r>
            <w:r w:rsidR="001F30D3">
              <w:rPr>
                <w:rFonts w:asciiTheme="majorHAnsi" w:hAnsiTheme="majorHAnsi" w:cstheme="majorHAnsi"/>
                <w:sz w:val="20"/>
              </w:rPr>
              <w:t xml:space="preserve"> </w:t>
            </w:r>
            <w:r w:rsidRPr="003E1891">
              <w:rPr>
                <w:rFonts w:asciiTheme="majorHAnsi" w:hAnsiTheme="majorHAnsi" w:cstheme="majorHAnsi"/>
                <w:sz w:val="20"/>
              </w:rPr>
              <w:t xml:space="preserve">objectifs ? A quelle </w:t>
            </w:r>
            <w:proofErr w:type="gramStart"/>
            <w:r w:rsidRPr="003E1891">
              <w:rPr>
                <w:rFonts w:asciiTheme="majorHAnsi" w:hAnsiTheme="majorHAnsi" w:cstheme="majorHAnsi"/>
                <w:sz w:val="20"/>
              </w:rPr>
              <w:t>échéance  ?</w:t>
            </w:r>
            <w:proofErr w:type="gramEnd"/>
            <w:r w:rsidRPr="003E1891">
              <w:rPr>
                <w:rFonts w:asciiTheme="majorHAnsi" w:hAnsiTheme="majorHAnsi" w:cstheme="majorHAnsi"/>
                <w:sz w:val="20"/>
              </w:rPr>
              <w:t xml:space="preserve"> Quel impact sur l’organisation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5A78BC" w14:textId="77777777" w:rsidR="003E1891" w:rsidRPr="003E1891" w:rsidRDefault="003E1891" w:rsidP="003E1891">
            <w:pPr>
              <w:pStyle w:val="Default"/>
              <w:rPr>
                <w:rFonts w:asciiTheme="majorHAnsi" w:hAnsiTheme="majorHAnsi" w:cstheme="majorHAnsi"/>
                <w:sz w:val="20"/>
              </w:rPr>
            </w:pPr>
          </w:p>
        </w:tc>
      </w:tr>
      <w:tr w:rsidR="003E1891" w:rsidRPr="003E1891" w14:paraId="4491971A" w14:textId="77777777" w:rsidTr="001F30D3">
        <w:trPr>
          <w:trHeight w:val="5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66776C"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b/>
                <w:bCs/>
                <w:sz w:val="20"/>
              </w:rPr>
              <w:t>Partage et Validation</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003E61" w14:textId="77777777" w:rsidR="003E1891" w:rsidRPr="003E1891" w:rsidRDefault="003E1891" w:rsidP="003E1891">
            <w:pPr>
              <w:pStyle w:val="Default"/>
              <w:rPr>
                <w:rFonts w:asciiTheme="majorHAnsi" w:hAnsiTheme="majorHAnsi" w:cstheme="majorHAnsi"/>
                <w:sz w:val="20"/>
              </w:rPr>
            </w:pPr>
            <w:r w:rsidRPr="003E1891">
              <w:rPr>
                <w:rFonts w:asciiTheme="majorHAnsi" w:hAnsiTheme="majorHAnsi" w:cstheme="majorHAnsi"/>
                <w:sz w:val="20"/>
              </w:rPr>
              <w:t xml:space="preserve">Le projet associatif décrit le mode de gouvernance du </w:t>
            </w:r>
            <w:proofErr w:type="gramStart"/>
            <w:r w:rsidRPr="003E1891">
              <w:rPr>
                <w:rFonts w:asciiTheme="majorHAnsi" w:hAnsiTheme="majorHAnsi" w:cstheme="majorHAnsi"/>
                <w:sz w:val="20"/>
              </w:rPr>
              <w:t>club:</w:t>
            </w:r>
            <w:proofErr w:type="gramEnd"/>
            <w:r w:rsidRPr="003E1891">
              <w:rPr>
                <w:rFonts w:asciiTheme="majorHAnsi" w:hAnsiTheme="majorHAnsi" w:cstheme="majorHAnsi"/>
                <w:sz w:val="20"/>
              </w:rPr>
              <w:t xml:space="preserve"> qui a participé à la</w:t>
            </w:r>
            <w:r w:rsidR="001F30D3">
              <w:rPr>
                <w:rFonts w:asciiTheme="majorHAnsi" w:hAnsiTheme="majorHAnsi" w:cstheme="majorHAnsi"/>
                <w:sz w:val="20"/>
              </w:rPr>
              <w:t xml:space="preserve"> </w:t>
            </w:r>
            <w:r w:rsidRPr="003E1891">
              <w:rPr>
                <w:rFonts w:asciiTheme="majorHAnsi" w:hAnsiTheme="majorHAnsi" w:cstheme="majorHAnsi"/>
                <w:sz w:val="20"/>
              </w:rPr>
              <w:t xml:space="preserve">construction du </w:t>
            </w:r>
            <w:r w:rsidR="001F30D3">
              <w:rPr>
                <w:rFonts w:asciiTheme="majorHAnsi" w:hAnsiTheme="majorHAnsi" w:cstheme="majorHAnsi"/>
                <w:sz w:val="20"/>
              </w:rPr>
              <w:t>plan d’action</w:t>
            </w:r>
            <w:r w:rsidRPr="003E1891">
              <w:rPr>
                <w:rFonts w:asciiTheme="majorHAnsi" w:hAnsiTheme="majorHAnsi" w:cstheme="majorHAnsi"/>
                <w:sz w:val="20"/>
              </w:rPr>
              <w:t xml:space="preserve"> ? Quelle concertation ? Quelle validation ?</w:t>
            </w:r>
          </w:p>
        </w:tc>
        <w:tc>
          <w:tcPr>
            <w:tcW w:w="36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65E867" w14:textId="77777777" w:rsidR="003E1891" w:rsidRPr="003E1891" w:rsidRDefault="003E1891" w:rsidP="003E1891">
            <w:pPr>
              <w:pStyle w:val="Default"/>
              <w:rPr>
                <w:rFonts w:asciiTheme="majorHAnsi" w:hAnsiTheme="majorHAnsi" w:cstheme="majorHAnsi"/>
                <w:sz w:val="20"/>
              </w:rPr>
            </w:pPr>
          </w:p>
        </w:tc>
      </w:tr>
    </w:tbl>
    <w:p w14:paraId="205E9890" w14:textId="77777777" w:rsidR="001F30D3" w:rsidRDefault="001F30D3" w:rsidP="003E1891">
      <w:pPr>
        <w:pStyle w:val="Default"/>
        <w:rPr>
          <w:rFonts w:asciiTheme="majorHAnsi" w:hAnsiTheme="majorHAnsi" w:cstheme="majorHAnsi"/>
          <w:b/>
          <w:color w:val="00B0F0"/>
          <w:u w:val="single"/>
        </w:rPr>
      </w:pPr>
    </w:p>
    <w:p w14:paraId="680F972A" w14:textId="77777777" w:rsidR="001F30D3" w:rsidRDefault="001F30D3" w:rsidP="003E1891">
      <w:pPr>
        <w:pStyle w:val="Default"/>
        <w:rPr>
          <w:rFonts w:asciiTheme="majorHAnsi" w:hAnsiTheme="majorHAnsi" w:cstheme="majorHAnsi"/>
          <w:b/>
          <w:color w:val="00B0F0"/>
          <w:u w:val="single"/>
        </w:rPr>
      </w:pPr>
    </w:p>
    <w:p w14:paraId="392711B5" w14:textId="77777777" w:rsidR="001F30D3" w:rsidRDefault="001F30D3" w:rsidP="003E1891">
      <w:pPr>
        <w:pStyle w:val="Default"/>
        <w:rPr>
          <w:rFonts w:asciiTheme="majorHAnsi" w:hAnsiTheme="majorHAnsi" w:cstheme="majorHAnsi"/>
          <w:b/>
          <w:color w:val="00B0F0"/>
          <w:u w:val="single"/>
        </w:rPr>
      </w:pPr>
    </w:p>
    <w:p w14:paraId="2ADF125D" w14:textId="77777777" w:rsidR="003E1891" w:rsidRDefault="003E1891" w:rsidP="003E1891">
      <w:pPr>
        <w:pStyle w:val="Default"/>
        <w:rPr>
          <w:rFonts w:asciiTheme="majorHAnsi" w:hAnsiTheme="majorHAnsi" w:cstheme="majorHAnsi"/>
          <w:b/>
          <w:color w:val="00B0F0"/>
          <w:u w:val="single"/>
        </w:rPr>
      </w:pPr>
      <w:r>
        <w:rPr>
          <w:rFonts w:asciiTheme="majorHAnsi" w:hAnsiTheme="majorHAnsi" w:cstheme="majorHAnsi"/>
          <w:b/>
          <w:color w:val="00B0F0"/>
          <w:u w:val="single"/>
        </w:rPr>
        <w:lastRenderedPageBreak/>
        <w:t>2</w:t>
      </w:r>
      <w:r w:rsidRPr="003E1891">
        <w:rPr>
          <w:rFonts w:asciiTheme="majorHAnsi" w:hAnsiTheme="majorHAnsi" w:cstheme="majorHAnsi"/>
          <w:b/>
          <w:color w:val="00B0F0"/>
          <w:u w:val="single"/>
        </w:rPr>
        <w:t xml:space="preserve">/ </w:t>
      </w:r>
      <w:r>
        <w:rPr>
          <w:rFonts w:asciiTheme="majorHAnsi" w:hAnsiTheme="majorHAnsi" w:cstheme="majorHAnsi"/>
          <w:b/>
          <w:color w:val="00B0F0"/>
          <w:u w:val="single"/>
        </w:rPr>
        <w:t>Définir le plan d’actions du club</w:t>
      </w:r>
    </w:p>
    <w:p w14:paraId="4AD049CF" w14:textId="77777777" w:rsidR="003E1891" w:rsidRDefault="003E1891" w:rsidP="003E1891">
      <w:pPr>
        <w:pStyle w:val="Default"/>
        <w:rPr>
          <w:rFonts w:asciiTheme="majorHAnsi" w:hAnsiTheme="majorHAnsi" w:cstheme="majorHAnsi"/>
          <w:b/>
          <w:color w:val="00B0F0"/>
          <w:u w:val="single"/>
        </w:rPr>
      </w:pPr>
    </w:p>
    <w:p w14:paraId="33AC63BD" w14:textId="77777777" w:rsidR="00B94F50" w:rsidRPr="003E1891" w:rsidRDefault="00E41A3B" w:rsidP="003E1891">
      <w:pPr>
        <w:pStyle w:val="Default"/>
        <w:numPr>
          <w:ilvl w:val="1"/>
          <w:numId w:val="11"/>
        </w:numPr>
        <w:tabs>
          <w:tab w:val="clear" w:pos="1440"/>
          <w:tab w:val="num" w:pos="360"/>
        </w:tabs>
        <w:ind w:left="360"/>
        <w:rPr>
          <w:rFonts w:asciiTheme="majorHAnsi" w:hAnsiTheme="majorHAnsi" w:cstheme="majorHAnsi"/>
          <w:sz w:val="22"/>
        </w:rPr>
      </w:pPr>
      <w:r w:rsidRPr="003E1891">
        <w:rPr>
          <w:rFonts w:asciiTheme="majorHAnsi" w:hAnsiTheme="majorHAnsi" w:cstheme="majorHAnsi"/>
          <w:sz w:val="22"/>
        </w:rPr>
        <w:t>Formaliser de manière écrite le cadre des actions du club = ses orientations stratégiques</w:t>
      </w:r>
    </w:p>
    <w:p w14:paraId="777B25D2" w14:textId="77777777" w:rsidR="00B94F50" w:rsidRPr="003E1891" w:rsidRDefault="00E41A3B" w:rsidP="003E1891">
      <w:pPr>
        <w:pStyle w:val="Default"/>
        <w:numPr>
          <w:ilvl w:val="1"/>
          <w:numId w:val="11"/>
        </w:numPr>
        <w:tabs>
          <w:tab w:val="clear" w:pos="1440"/>
          <w:tab w:val="num" w:pos="360"/>
        </w:tabs>
        <w:ind w:left="360"/>
        <w:rPr>
          <w:rFonts w:asciiTheme="majorHAnsi" w:hAnsiTheme="majorHAnsi" w:cstheme="majorHAnsi"/>
          <w:sz w:val="22"/>
        </w:rPr>
      </w:pPr>
      <w:r w:rsidRPr="003E1891">
        <w:rPr>
          <w:rFonts w:asciiTheme="majorHAnsi" w:hAnsiTheme="majorHAnsi" w:cstheme="majorHAnsi"/>
          <w:sz w:val="22"/>
        </w:rPr>
        <w:t>Le projet associatif devient le socle commun à toutes les actions menées par le club</w:t>
      </w:r>
    </w:p>
    <w:p w14:paraId="4A66D32A" w14:textId="77777777" w:rsidR="00B94F50" w:rsidRPr="003E1891" w:rsidRDefault="00E41A3B" w:rsidP="003E1891">
      <w:pPr>
        <w:pStyle w:val="Default"/>
        <w:numPr>
          <w:ilvl w:val="1"/>
          <w:numId w:val="11"/>
        </w:numPr>
        <w:tabs>
          <w:tab w:val="clear" w:pos="1440"/>
          <w:tab w:val="num" w:pos="360"/>
        </w:tabs>
        <w:ind w:left="360"/>
        <w:rPr>
          <w:rFonts w:asciiTheme="majorHAnsi" w:hAnsiTheme="majorHAnsi" w:cstheme="majorHAnsi"/>
          <w:sz w:val="22"/>
        </w:rPr>
      </w:pPr>
      <w:r w:rsidRPr="003E1891">
        <w:rPr>
          <w:rFonts w:asciiTheme="majorHAnsi" w:hAnsiTheme="majorHAnsi" w:cstheme="majorHAnsi"/>
          <w:sz w:val="22"/>
        </w:rPr>
        <w:t>Doit être suffisamment large pour être adaptable au fur et à mesure des olympiades</w:t>
      </w:r>
    </w:p>
    <w:p w14:paraId="65BFBF0F" w14:textId="77777777" w:rsidR="003E1891" w:rsidRDefault="003E1891" w:rsidP="003E1891">
      <w:pPr>
        <w:pStyle w:val="Default"/>
        <w:rPr>
          <w:rFonts w:asciiTheme="majorHAnsi" w:hAnsiTheme="majorHAnsi" w:cstheme="majorHAnsi"/>
          <w:b/>
          <w:color w:val="00B0F0"/>
          <w:u w:val="single"/>
        </w:rPr>
      </w:pPr>
    </w:p>
    <w:p w14:paraId="08118343"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sz w:val="22"/>
        </w:rPr>
        <w:t xml:space="preserve">Quelques exemples d’orientations choisies sur une période </w:t>
      </w:r>
      <w:proofErr w:type="gramStart"/>
      <w:r w:rsidRPr="003E1891">
        <w:rPr>
          <w:rFonts w:asciiTheme="majorHAnsi" w:hAnsiTheme="majorHAnsi" w:cstheme="majorHAnsi"/>
          <w:sz w:val="22"/>
        </w:rPr>
        <w:t>donnée:</w:t>
      </w:r>
      <w:proofErr w:type="gramEnd"/>
    </w:p>
    <w:p w14:paraId="22E54888" w14:textId="77777777" w:rsidR="00B94F50" w:rsidRPr="003E1891" w:rsidRDefault="00E41A3B" w:rsidP="003E1891">
      <w:pPr>
        <w:pStyle w:val="Default"/>
        <w:numPr>
          <w:ilvl w:val="0"/>
          <w:numId w:val="12"/>
        </w:numPr>
        <w:rPr>
          <w:rFonts w:asciiTheme="majorHAnsi" w:hAnsiTheme="majorHAnsi" w:cstheme="majorHAnsi"/>
          <w:sz w:val="22"/>
        </w:rPr>
      </w:pPr>
      <w:r w:rsidRPr="003E1891">
        <w:rPr>
          <w:rFonts w:asciiTheme="majorHAnsi" w:hAnsiTheme="majorHAnsi" w:cstheme="majorHAnsi"/>
          <w:sz w:val="22"/>
        </w:rPr>
        <w:t xml:space="preserve">Orientation </w:t>
      </w:r>
      <w:proofErr w:type="gramStart"/>
      <w:r w:rsidRPr="003E1891">
        <w:rPr>
          <w:rFonts w:asciiTheme="majorHAnsi" w:hAnsiTheme="majorHAnsi" w:cstheme="majorHAnsi"/>
          <w:sz w:val="22"/>
        </w:rPr>
        <w:t>1:</w:t>
      </w:r>
      <w:proofErr w:type="gramEnd"/>
      <w:r w:rsidRPr="003E1891">
        <w:rPr>
          <w:rFonts w:asciiTheme="majorHAnsi" w:hAnsiTheme="majorHAnsi" w:cstheme="majorHAnsi"/>
          <w:sz w:val="22"/>
        </w:rPr>
        <w:t xml:space="preserve"> « S’ouvrir à de nouveaux publics »</w:t>
      </w:r>
    </w:p>
    <w:p w14:paraId="511C3CCE" w14:textId="77777777" w:rsidR="00B94F50" w:rsidRPr="003E1891" w:rsidRDefault="00E41A3B" w:rsidP="003E1891">
      <w:pPr>
        <w:pStyle w:val="Default"/>
        <w:numPr>
          <w:ilvl w:val="0"/>
          <w:numId w:val="12"/>
        </w:numPr>
        <w:rPr>
          <w:rFonts w:asciiTheme="majorHAnsi" w:hAnsiTheme="majorHAnsi" w:cstheme="majorHAnsi"/>
          <w:sz w:val="22"/>
        </w:rPr>
      </w:pPr>
      <w:r w:rsidRPr="003E1891">
        <w:rPr>
          <w:rFonts w:asciiTheme="majorHAnsi" w:hAnsiTheme="majorHAnsi" w:cstheme="majorHAnsi"/>
          <w:sz w:val="22"/>
        </w:rPr>
        <w:t xml:space="preserve">Orientation </w:t>
      </w:r>
      <w:proofErr w:type="gramStart"/>
      <w:r w:rsidRPr="003E1891">
        <w:rPr>
          <w:rFonts w:asciiTheme="majorHAnsi" w:hAnsiTheme="majorHAnsi" w:cstheme="majorHAnsi"/>
          <w:sz w:val="22"/>
        </w:rPr>
        <w:t>2:</w:t>
      </w:r>
      <w:proofErr w:type="gramEnd"/>
      <w:r w:rsidRPr="003E1891">
        <w:rPr>
          <w:rFonts w:asciiTheme="majorHAnsi" w:hAnsiTheme="majorHAnsi" w:cstheme="majorHAnsi"/>
          <w:sz w:val="22"/>
        </w:rPr>
        <w:t xml:space="preserve"> « Diversifier les ressources financières du club »</w:t>
      </w:r>
    </w:p>
    <w:p w14:paraId="43559BE7" w14:textId="77777777" w:rsidR="00B94F50" w:rsidRDefault="00E41A3B" w:rsidP="003E1891">
      <w:pPr>
        <w:pStyle w:val="Default"/>
        <w:numPr>
          <w:ilvl w:val="0"/>
          <w:numId w:val="12"/>
        </w:numPr>
        <w:rPr>
          <w:rFonts w:asciiTheme="majorHAnsi" w:hAnsiTheme="majorHAnsi" w:cstheme="majorHAnsi"/>
          <w:sz w:val="22"/>
        </w:rPr>
      </w:pPr>
      <w:r w:rsidRPr="003E1891">
        <w:rPr>
          <w:rFonts w:asciiTheme="majorHAnsi" w:hAnsiTheme="majorHAnsi" w:cstheme="majorHAnsi"/>
          <w:sz w:val="22"/>
        </w:rPr>
        <w:t xml:space="preserve">Etc. </w:t>
      </w:r>
    </w:p>
    <w:p w14:paraId="464ACA6E" w14:textId="77777777" w:rsidR="00B436BF" w:rsidRDefault="00B436BF" w:rsidP="00B436BF">
      <w:pPr>
        <w:pStyle w:val="Default"/>
        <w:rPr>
          <w:rFonts w:asciiTheme="majorHAnsi" w:hAnsiTheme="majorHAnsi" w:cstheme="majorHAnsi"/>
          <w:sz w:val="22"/>
        </w:rPr>
      </w:pPr>
    </w:p>
    <w:p w14:paraId="3E44ABD0" w14:textId="77777777" w:rsidR="00B436BF" w:rsidRDefault="00B436BF" w:rsidP="00B436BF">
      <w:pPr>
        <w:pStyle w:val="Default"/>
        <w:rPr>
          <w:rFonts w:asciiTheme="majorHAnsi" w:hAnsiTheme="majorHAnsi" w:cstheme="majorHAnsi"/>
          <w:b/>
          <w:color w:val="00B0F0"/>
          <w:u w:val="single"/>
        </w:rPr>
      </w:pPr>
    </w:p>
    <w:p w14:paraId="6B8019D6" w14:textId="77777777" w:rsidR="00B436BF" w:rsidRDefault="00B436BF" w:rsidP="00B436BF">
      <w:pPr>
        <w:pStyle w:val="Default"/>
        <w:rPr>
          <w:rFonts w:asciiTheme="majorHAnsi" w:hAnsiTheme="majorHAnsi" w:cstheme="majorHAnsi"/>
        </w:rPr>
      </w:pPr>
      <w:r>
        <w:rPr>
          <w:rFonts w:asciiTheme="majorHAnsi" w:hAnsiTheme="majorHAnsi" w:cstheme="majorHAnsi"/>
          <w:b/>
          <w:color w:val="00B0F0"/>
          <w:u w:val="single"/>
        </w:rPr>
        <w:t>3</w:t>
      </w:r>
      <w:r w:rsidRPr="003E1891">
        <w:rPr>
          <w:rFonts w:asciiTheme="majorHAnsi" w:hAnsiTheme="majorHAnsi" w:cstheme="majorHAnsi"/>
          <w:b/>
          <w:color w:val="00B0F0"/>
          <w:u w:val="single"/>
        </w:rPr>
        <w:t xml:space="preserve">/ </w:t>
      </w:r>
      <w:r>
        <w:rPr>
          <w:rFonts w:asciiTheme="majorHAnsi" w:hAnsiTheme="majorHAnsi" w:cstheme="majorHAnsi"/>
          <w:b/>
          <w:color w:val="00B0F0"/>
          <w:u w:val="single"/>
        </w:rPr>
        <w:t>Définir les actions à mettre en œuvre pour chaque orientation</w:t>
      </w:r>
    </w:p>
    <w:p w14:paraId="2C6C0754" w14:textId="77777777" w:rsidR="00B436BF" w:rsidRDefault="00B436BF" w:rsidP="00B436BF">
      <w:pPr>
        <w:pStyle w:val="Default"/>
        <w:rPr>
          <w:rFonts w:asciiTheme="majorHAnsi" w:hAnsiTheme="majorHAnsi" w:cstheme="majorHAnsi"/>
        </w:rPr>
      </w:pPr>
    </w:p>
    <w:p w14:paraId="4761DA3C" w14:textId="77777777" w:rsidR="00B436BF" w:rsidRPr="003E1891" w:rsidRDefault="00B436BF" w:rsidP="00B436BF">
      <w:pPr>
        <w:pStyle w:val="Default"/>
        <w:numPr>
          <w:ilvl w:val="0"/>
          <w:numId w:val="14"/>
        </w:numPr>
        <w:rPr>
          <w:rFonts w:asciiTheme="majorHAnsi" w:hAnsiTheme="majorHAnsi" w:cstheme="majorHAnsi"/>
          <w:sz w:val="22"/>
        </w:rPr>
      </w:pPr>
      <w:r w:rsidRPr="003E1891">
        <w:rPr>
          <w:rFonts w:asciiTheme="majorHAnsi" w:hAnsiTheme="majorHAnsi" w:cstheme="majorHAnsi"/>
          <w:sz w:val="22"/>
        </w:rPr>
        <w:t>Permet de démontrer la cohérence entre les objectifs et les actions menées par le club</w:t>
      </w:r>
      <w:r>
        <w:rPr>
          <w:rFonts w:asciiTheme="majorHAnsi" w:hAnsiTheme="majorHAnsi" w:cstheme="majorHAnsi"/>
          <w:sz w:val="22"/>
        </w:rPr>
        <w:t>.</w:t>
      </w:r>
    </w:p>
    <w:p w14:paraId="0FFE1CE5" w14:textId="77777777" w:rsidR="00B436BF" w:rsidRPr="003E1891" w:rsidRDefault="00B436BF" w:rsidP="00B436BF">
      <w:pPr>
        <w:pStyle w:val="Default"/>
        <w:numPr>
          <w:ilvl w:val="0"/>
          <w:numId w:val="14"/>
        </w:numPr>
        <w:rPr>
          <w:rFonts w:asciiTheme="majorHAnsi" w:hAnsiTheme="majorHAnsi" w:cstheme="majorHAnsi"/>
          <w:sz w:val="22"/>
        </w:rPr>
      </w:pPr>
      <w:r w:rsidRPr="003E1891">
        <w:rPr>
          <w:rFonts w:asciiTheme="majorHAnsi" w:hAnsiTheme="majorHAnsi" w:cstheme="majorHAnsi"/>
          <w:sz w:val="22"/>
        </w:rPr>
        <w:t>Feuille de route rendant lisibles les actions du club tant pour les personnes internes qu’externes au club</w:t>
      </w:r>
      <w:r>
        <w:rPr>
          <w:rFonts w:asciiTheme="majorHAnsi" w:hAnsiTheme="majorHAnsi" w:cstheme="majorHAnsi"/>
          <w:sz w:val="22"/>
        </w:rPr>
        <w:t>.</w:t>
      </w:r>
    </w:p>
    <w:p w14:paraId="22A742A7" w14:textId="77777777" w:rsidR="00B436BF" w:rsidRPr="003E1891" w:rsidRDefault="00B436BF" w:rsidP="00B436BF">
      <w:pPr>
        <w:pStyle w:val="Default"/>
        <w:rPr>
          <w:rFonts w:asciiTheme="majorHAnsi" w:hAnsiTheme="majorHAnsi" w:cstheme="majorHAnsi"/>
          <w:sz w:val="22"/>
        </w:rPr>
      </w:pPr>
    </w:p>
    <w:p w14:paraId="05B4C2C2" w14:textId="77777777" w:rsidR="00B436BF" w:rsidRPr="003E1891" w:rsidRDefault="00B436BF" w:rsidP="00B436BF">
      <w:pPr>
        <w:pStyle w:val="Default"/>
        <w:rPr>
          <w:rFonts w:asciiTheme="majorHAnsi" w:hAnsiTheme="majorHAnsi" w:cstheme="majorHAnsi"/>
          <w:sz w:val="22"/>
          <w:u w:val="single"/>
        </w:rPr>
      </w:pPr>
      <w:r w:rsidRPr="003E1891">
        <w:rPr>
          <w:rFonts w:asciiTheme="majorHAnsi" w:hAnsiTheme="majorHAnsi" w:cstheme="majorHAnsi"/>
          <w:bCs/>
          <w:sz w:val="22"/>
          <w:u w:val="single"/>
        </w:rPr>
        <w:t xml:space="preserve">Exemples d’actions à mettre en œuvre pour chaque </w:t>
      </w:r>
      <w:proofErr w:type="gramStart"/>
      <w:r w:rsidRPr="003E1891">
        <w:rPr>
          <w:rFonts w:asciiTheme="majorHAnsi" w:hAnsiTheme="majorHAnsi" w:cstheme="majorHAnsi"/>
          <w:bCs/>
          <w:sz w:val="22"/>
          <w:u w:val="single"/>
        </w:rPr>
        <w:t>orientation:</w:t>
      </w:r>
      <w:proofErr w:type="gramEnd"/>
      <w:r w:rsidRPr="003E1891">
        <w:rPr>
          <w:rFonts w:asciiTheme="majorHAnsi" w:hAnsiTheme="majorHAnsi" w:cstheme="majorHAnsi"/>
          <w:bCs/>
          <w:sz w:val="22"/>
          <w:u w:val="single"/>
        </w:rPr>
        <w:br/>
      </w:r>
    </w:p>
    <w:p w14:paraId="02A047E6" w14:textId="77777777" w:rsidR="00B436BF" w:rsidRPr="003E1891" w:rsidRDefault="00B436BF" w:rsidP="00B436BF">
      <w:pPr>
        <w:pStyle w:val="Default"/>
        <w:numPr>
          <w:ilvl w:val="0"/>
          <w:numId w:val="15"/>
        </w:numPr>
        <w:rPr>
          <w:rFonts w:asciiTheme="majorHAnsi" w:hAnsiTheme="majorHAnsi" w:cstheme="majorHAnsi"/>
          <w:sz w:val="22"/>
        </w:rPr>
      </w:pPr>
      <w:r w:rsidRPr="003E1891">
        <w:rPr>
          <w:rFonts w:asciiTheme="majorHAnsi" w:hAnsiTheme="majorHAnsi" w:cstheme="majorHAnsi"/>
          <w:i/>
          <w:iCs/>
          <w:sz w:val="22"/>
        </w:rPr>
        <w:t xml:space="preserve">Orientation </w:t>
      </w:r>
      <w:proofErr w:type="gramStart"/>
      <w:r w:rsidRPr="003E1891">
        <w:rPr>
          <w:rFonts w:asciiTheme="majorHAnsi" w:hAnsiTheme="majorHAnsi" w:cstheme="majorHAnsi"/>
          <w:i/>
          <w:iCs/>
          <w:sz w:val="22"/>
        </w:rPr>
        <w:t>1</w:t>
      </w:r>
      <w:r w:rsidRPr="003E1891">
        <w:rPr>
          <w:rFonts w:asciiTheme="majorHAnsi" w:hAnsiTheme="majorHAnsi" w:cstheme="majorHAnsi"/>
          <w:sz w:val="22"/>
        </w:rPr>
        <w:t>:</w:t>
      </w:r>
      <w:proofErr w:type="gramEnd"/>
      <w:r w:rsidRPr="003E1891">
        <w:rPr>
          <w:rFonts w:asciiTheme="majorHAnsi" w:hAnsiTheme="majorHAnsi" w:cstheme="majorHAnsi"/>
          <w:sz w:val="22"/>
        </w:rPr>
        <w:t xml:space="preserve"> « </w:t>
      </w:r>
      <w:r w:rsidRPr="003E1891">
        <w:rPr>
          <w:rFonts w:asciiTheme="majorHAnsi" w:hAnsiTheme="majorHAnsi" w:cstheme="majorHAnsi"/>
          <w:b/>
          <w:bCs/>
          <w:sz w:val="22"/>
        </w:rPr>
        <w:t>S’ouvrir à de nouveaux publics</w:t>
      </w:r>
      <w:r w:rsidRPr="003E1891">
        <w:rPr>
          <w:rFonts w:asciiTheme="majorHAnsi" w:hAnsiTheme="majorHAnsi" w:cstheme="majorHAnsi"/>
          <w:sz w:val="22"/>
        </w:rPr>
        <w:t> »</w:t>
      </w:r>
    </w:p>
    <w:p w14:paraId="59F2F79A"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 xml:space="preserve">Action </w:t>
      </w:r>
      <w:proofErr w:type="gramStart"/>
      <w:r w:rsidRPr="003E1891">
        <w:rPr>
          <w:rFonts w:asciiTheme="majorHAnsi" w:hAnsiTheme="majorHAnsi" w:cstheme="majorHAnsi"/>
          <w:sz w:val="22"/>
        </w:rPr>
        <w:t>1:</w:t>
      </w:r>
      <w:proofErr w:type="gramEnd"/>
      <w:r w:rsidRPr="003E1891">
        <w:rPr>
          <w:rFonts w:asciiTheme="majorHAnsi" w:hAnsiTheme="majorHAnsi" w:cstheme="majorHAnsi"/>
          <w:sz w:val="22"/>
        </w:rPr>
        <w:t xml:space="preserve"> « Développer des actions de féminisation des pratiques »</w:t>
      </w:r>
    </w:p>
    <w:p w14:paraId="5911BFDD"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 xml:space="preserve">Action </w:t>
      </w:r>
      <w:proofErr w:type="gramStart"/>
      <w:r w:rsidRPr="003E1891">
        <w:rPr>
          <w:rFonts w:asciiTheme="majorHAnsi" w:hAnsiTheme="majorHAnsi" w:cstheme="majorHAnsi"/>
          <w:sz w:val="22"/>
        </w:rPr>
        <w:t>2:</w:t>
      </w:r>
      <w:proofErr w:type="gramEnd"/>
      <w:r w:rsidRPr="003E1891">
        <w:rPr>
          <w:rFonts w:asciiTheme="majorHAnsi" w:hAnsiTheme="majorHAnsi" w:cstheme="majorHAnsi"/>
          <w:sz w:val="22"/>
        </w:rPr>
        <w:t xml:space="preserve"> « Intervenir dans les écoles primaires »</w:t>
      </w:r>
    </w:p>
    <w:p w14:paraId="18FA67DD"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Etc.</w:t>
      </w:r>
    </w:p>
    <w:p w14:paraId="596F564F" w14:textId="77777777" w:rsidR="00B436BF" w:rsidRPr="003E1891" w:rsidRDefault="00B436BF" w:rsidP="00B436BF">
      <w:pPr>
        <w:pStyle w:val="Default"/>
        <w:numPr>
          <w:ilvl w:val="0"/>
          <w:numId w:val="15"/>
        </w:numPr>
        <w:rPr>
          <w:rFonts w:asciiTheme="majorHAnsi" w:hAnsiTheme="majorHAnsi" w:cstheme="majorHAnsi"/>
          <w:sz w:val="22"/>
        </w:rPr>
      </w:pPr>
      <w:r w:rsidRPr="003E1891">
        <w:rPr>
          <w:rFonts w:asciiTheme="majorHAnsi" w:hAnsiTheme="majorHAnsi" w:cstheme="majorHAnsi"/>
          <w:i/>
          <w:iCs/>
          <w:sz w:val="22"/>
        </w:rPr>
        <w:t xml:space="preserve">Orientation </w:t>
      </w:r>
      <w:proofErr w:type="gramStart"/>
      <w:r w:rsidRPr="003E1891">
        <w:rPr>
          <w:rFonts w:asciiTheme="majorHAnsi" w:hAnsiTheme="majorHAnsi" w:cstheme="majorHAnsi"/>
          <w:i/>
          <w:iCs/>
          <w:sz w:val="22"/>
        </w:rPr>
        <w:t>2</w:t>
      </w:r>
      <w:r w:rsidRPr="003E1891">
        <w:rPr>
          <w:rFonts w:asciiTheme="majorHAnsi" w:hAnsiTheme="majorHAnsi" w:cstheme="majorHAnsi"/>
          <w:sz w:val="22"/>
        </w:rPr>
        <w:t>:</w:t>
      </w:r>
      <w:proofErr w:type="gramEnd"/>
      <w:r w:rsidRPr="003E1891">
        <w:rPr>
          <w:rFonts w:asciiTheme="majorHAnsi" w:hAnsiTheme="majorHAnsi" w:cstheme="majorHAnsi"/>
          <w:sz w:val="22"/>
        </w:rPr>
        <w:t xml:space="preserve"> « </w:t>
      </w:r>
      <w:r w:rsidRPr="003E1891">
        <w:rPr>
          <w:rFonts w:asciiTheme="majorHAnsi" w:hAnsiTheme="majorHAnsi" w:cstheme="majorHAnsi"/>
          <w:b/>
          <w:bCs/>
          <w:sz w:val="22"/>
        </w:rPr>
        <w:t>Diversifier les ressources financières du club</w:t>
      </w:r>
      <w:r w:rsidRPr="003E1891">
        <w:rPr>
          <w:rFonts w:asciiTheme="majorHAnsi" w:hAnsiTheme="majorHAnsi" w:cstheme="majorHAnsi"/>
          <w:sz w:val="22"/>
        </w:rPr>
        <w:t> »</w:t>
      </w:r>
    </w:p>
    <w:p w14:paraId="1F4F0A6A"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 xml:space="preserve">Action </w:t>
      </w:r>
      <w:proofErr w:type="gramStart"/>
      <w:r w:rsidRPr="003E1891">
        <w:rPr>
          <w:rFonts w:asciiTheme="majorHAnsi" w:hAnsiTheme="majorHAnsi" w:cstheme="majorHAnsi"/>
          <w:sz w:val="22"/>
        </w:rPr>
        <w:t>1:</w:t>
      </w:r>
      <w:proofErr w:type="gramEnd"/>
      <w:r w:rsidRPr="003E1891">
        <w:rPr>
          <w:rFonts w:asciiTheme="majorHAnsi" w:hAnsiTheme="majorHAnsi" w:cstheme="majorHAnsi"/>
          <w:sz w:val="22"/>
        </w:rPr>
        <w:t xml:space="preserve"> « Etablir un partenariat avec la ville »</w:t>
      </w:r>
    </w:p>
    <w:p w14:paraId="364F45B2"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 xml:space="preserve">Action </w:t>
      </w:r>
      <w:proofErr w:type="gramStart"/>
      <w:r w:rsidRPr="003E1891">
        <w:rPr>
          <w:rFonts w:asciiTheme="majorHAnsi" w:hAnsiTheme="majorHAnsi" w:cstheme="majorHAnsi"/>
          <w:sz w:val="22"/>
        </w:rPr>
        <w:t>2:</w:t>
      </w:r>
      <w:proofErr w:type="gramEnd"/>
      <w:r w:rsidRPr="003E1891">
        <w:rPr>
          <w:rFonts w:asciiTheme="majorHAnsi" w:hAnsiTheme="majorHAnsi" w:cstheme="majorHAnsi"/>
          <w:sz w:val="22"/>
        </w:rPr>
        <w:t xml:space="preserve"> « Evaluer l’opportunité de développer des partenariats avec les entreprises locales »</w:t>
      </w:r>
    </w:p>
    <w:p w14:paraId="1A31988E" w14:textId="77777777" w:rsidR="00B436BF" w:rsidRPr="003E1891" w:rsidRDefault="00B436BF" w:rsidP="00B436BF">
      <w:pPr>
        <w:pStyle w:val="Default"/>
        <w:numPr>
          <w:ilvl w:val="1"/>
          <w:numId w:val="15"/>
        </w:numPr>
        <w:rPr>
          <w:rFonts w:asciiTheme="majorHAnsi" w:hAnsiTheme="majorHAnsi" w:cstheme="majorHAnsi"/>
          <w:sz w:val="22"/>
        </w:rPr>
      </w:pPr>
      <w:r w:rsidRPr="003E1891">
        <w:rPr>
          <w:rFonts w:asciiTheme="majorHAnsi" w:hAnsiTheme="majorHAnsi" w:cstheme="majorHAnsi"/>
          <w:sz w:val="22"/>
        </w:rPr>
        <w:t>Etc.</w:t>
      </w:r>
    </w:p>
    <w:p w14:paraId="7BB63FB9" w14:textId="77777777" w:rsidR="00B436BF" w:rsidRDefault="00B436BF" w:rsidP="00B436BF">
      <w:pPr>
        <w:pStyle w:val="Default"/>
        <w:rPr>
          <w:rFonts w:asciiTheme="majorHAnsi" w:hAnsiTheme="majorHAnsi" w:cstheme="majorHAnsi"/>
          <w:sz w:val="22"/>
        </w:rPr>
      </w:pPr>
    </w:p>
    <w:p w14:paraId="19B788A2" w14:textId="77777777" w:rsidR="00B436BF" w:rsidRDefault="00B436BF" w:rsidP="00B436BF">
      <w:pPr>
        <w:pStyle w:val="Default"/>
        <w:rPr>
          <w:rFonts w:asciiTheme="majorHAnsi" w:hAnsiTheme="majorHAnsi" w:cstheme="majorHAnsi"/>
          <w:sz w:val="22"/>
        </w:rPr>
      </w:pPr>
    </w:p>
    <w:p w14:paraId="31015C09" w14:textId="77777777" w:rsidR="00B436BF" w:rsidRDefault="00B436BF" w:rsidP="00B436BF">
      <w:pPr>
        <w:pStyle w:val="Default"/>
        <w:rPr>
          <w:rFonts w:asciiTheme="majorHAnsi" w:hAnsiTheme="majorHAnsi" w:cstheme="majorHAnsi"/>
          <w:sz w:val="22"/>
        </w:rPr>
      </w:pPr>
    </w:p>
    <w:p w14:paraId="1C348D0E" w14:textId="77777777" w:rsidR="00B436BF" w:rsidRDefault="00B436BF" w:rsidP="00B436BF">
      <w:pPr>
        <w:pStyle w:val="Default"/>
        <w:rPr>
          <w:rFonts w:asciiTheme="majorHAnsi" w:hAnsiTheme="majorHAnsi" w:cstheme="majorHAnsi"/>
          <w:sz w:val="22"/>
        </w:rPr>
      </w:pPr>
    </w:p>
    <w:p w14:paraId="27140603" w14:textId="77777777" w:rsidR="00B436BF" w:rsidRDefault="00B436BF" w:rsidP="00B436BF">
      <w:pPr>
        <w:pStyle w:val="Default"/>
        <w:rPr>
          <w:rFonts w:asciiTheme="majorHAnsi" w:hAnsiTheme="majorHAnsi" w:cstheme="majorHAnsi"/>
          <w:sz w:val="22"/>
        </w:rPr>
      </w:pPr>
    </w:p>
    <w:p w14:paraId="46377635" w14:textId="77777777" w:rsidR="00B436BF" w:rsidRDefault="00B436BF" w:rsidP="00B436BF">
      <w:pPr>
        <w:pStyle w:val="Default"/>
        <w:rPr>
          <w:rFonts w:asciiTheme="majorHAnsi" w:hAnsiTheme="majorHAnsi" w:cstheme="majorHAnsi"/>
          <w:sz w:val="22"/>
        </w:rPr>
      </w:pPr>
    </w:p>
    <w:p w14:paraId="58BEB647" w14:textId="77777777" w:rsidR="00B436BF" w:rsidRDefault="00B436BF" w:rsidP="00B436BF">
      <w:pPr>
        <w:pStyle w:val="Default"/>
        <w:rPr>
          <w:rFonts w:asciiTheme="majorHAnsi" w:hAnsiTheme="majorHAnsi" w:cstheme="majorHAnsi"/>
          <w:sz w:val="22"/>
        </w:rPr>
      </w:pPr>
    </w:p>
    <w:p w14:paraId="2763B8A2" w14:textId="77777777" w:rsidR="00B436BF" w:rsidRDefault="00B436BF" w:rsidP="00B436BF">
      <w:pPr>
        <w:pStyle w:val="Default"/>
        <w:rPr>
          <w:rFonts w:asciiTheme="majorHAnsi" w:hAnsiTheme="majorHAnsi" w:cstheme="majorHAnsi"/>
          <w:sz w:val="22"/>
        </w:rPr>
      </w:pPr>
    </w:p>
    <w:p w14:paraId="37AED57A" w14:textId="77777777" w:rsidR="00B436BF" w:rsidRDefault="00B436BF" w:rsidP="00B436BF">
      <w:pPr>
        <w:pStyle w:val="Default"/>
        <w:rPr>
          <w:rFonts w:asciiTheme="majorHAnsi" w:hAnsiTheme="majorHAnsi" w:cstheme="majorHAnsi"/>
          <w:sz w:val="22"/>
        </w:rPr>
      </w:pPr>
    </w:p>
    <w:p w14:paraId="49406CC1" w14:textId="77777777" w:rsidR="00B436BF" w:rsidRDefault="00B436BF" w:rsidP="00B436BF">
      <w:pPr>
        <w:pStyle w:val="Default"/>
        <w:rPr>
          <w:rFonts w:asciiTheme="majorHAnsi" w:hAnsiTheme="majorHAnsi" w:cstheme="majorHAnsi"/>
          <w:sz w:val="22"/>
        </w:rPr>
      </w:pPr>
    </w:p>
    <w:p w14:paraId="4799143C" w14:textId="77777777" w:rsidR="00B436BF" w:rsidRDefault="00B436BF" w:rsidP="00B436BF">
      <w:pPr>
        <w:pStyle w:val="Default"/>
        <w:rPr>
          <w:rFonts w:asciiTheme="majorHAnsi" w:hAnsiTheme="majorHAnsi" w:cstheme="majorHAnsi"/>
          <w:sz w:val="22"/>
        </w:rPr>
      </w:pPr>
    </w:p>
    <w:p w14:paraId="56AA1FC2" w14:textId="77777777" w:rsidR="00B436BF" w:rsidRDefault="00B436BF" w:rsidP="00B436BF">
      <w:pPr>
        <w:pStyle w:val="Default"/>
        <w:rPr>
          <w:rFonts w:asciiTheme="majorHAnsi" w:hAnsiTheme="majorHAnsi" w:cstheme="majorHAnsi"/>
          <w:sz w:val="22"/>
        </w:rPr>
      </w:pPr>
    </w:p>
    <w:p w14:paraId="579126C6" w14:textId="77777777" w:rsidR="00B436BF" w:rsidRDefault="00B436BF" w:rsidP="00B436BF">
      <w:pPr>
        <w:pStyle w:val="Default"/>
        <w:rPr>
          <w:rFonts w:asciiTheme="majorHAnsi" w:hAnsiTheme="majorHAnsi" w:cstheme="majorHAnsi"/>
          <w:sz w:val="22"/>
        </w:rPr>
      </w:pPr>
    </w:p>
    <w:p w14:paraId="768956D6" w14:textId="77777777" w:rsidR="00B436BF" w:rsidRDefault="00B436BF" w:rsidP="00B436BF">
      <w:pPr>
        <w:pStyle w:val="Default"/>
        <w:rPr>
          <w:rFonts w:asciiTheme="majorHAnsi" w:hAnsiTheme="majorHAnsi" w:cstheme="majorHAnsi"/>
          <w:sz w:val="22"/>
        </w:rPr>
      </w:pPr>
    </w:p>
    <w:p w14:paraId="0DD558F0" w14:textId="77777777" w:rsidR="00B436BF" w:rsidRDefault="00B436BF" w:rsidP="00B436BF">
      <w:pPr>
        <w:pStyle w:val="Default"/>
        <w:rPr>
          <w:rFonts w:asciiTheme="majorHAnsi" w:hAnsiTheme="majorHAnsi" w:cstheme="majorHAnsi"/>
          <w:sz w:val="22"/>
        </w:rPr>
      </w:pPr>
    </w:p>
    <w:p w14:paraId="4CC1B924" w14:textId="77777777" w:rsidR="00B436BF" w:rsidRDefault="00B436BF" w:rsidP="00B436BF">
      <w:pPr>
        <w:pStyle w:val="Default"/>
        <w:rPr>
          <w:rFonts w:asciiTheme="majorHAnsi" w:hAnsiTheme="majorHAnsi" w:cstheme="majorHAnsi"/>
          <w:sz w:val="22"/>
        </w:rPr>
      </w:pPr>
    </w:p>
    <w:p w14:paraId="3EE87EA2" w14:textId="77777777" w:rsidR="00B436BF" w:rsidRDefault="00B436BF" w:rsidP="00B436BF">
      <w:pPr>
        <w:pStyle w:val="Default"/>
        <w:rPr>
          <w:rFonts w:asciiTheme="majorHAnsi" w:hAnsiTheme="majorHAnsi" w:cstheme="majorHAnsi"/>
          <w:sz w:val="22"/>
        </w:rPr>
      </w:pPr>
    </w:p>
    <w:p w14:paraId="784EDD8C" w14:textId="77777777" w:rsidR="00B436BF" w:rsidRDefault="00B436BF" w:rsidP="00B436BF">
      <w:pPr>
        <w:pStyle w:val="Default"/>
        <w:rPr>
          <w:rFonts w:asciiTheme="majorHAnsi" w:hAnsiTheme="majorHAnsi" w:cstheme="majorHAnsi"/>
          <w:sz w:val="22"/>
        </w:rPr>
      </w:pPr>
    </w:p>
    <w:p w14:paraId="049635C1" w14:textId="77777777" w:rsidR="00B436BF" w:rsidRDefault="00B436BF" w:rsidP="00B436BF">
      <w:pPr>
        <w:pStyle w:val="Default"/>
        <w:rPr>
          <w:rFonts w:asciiTheme="majorHAnsi" w:hAnsiTheme="majorHAnsi" w:cstheme="majorHAnsi"/>
          <w:sz w:val="22"/>
        </w:rPr>
      </w:pPr>
    </w:p>
    <w:p w14:paraId="1198E430" w14:textId="77777777" w:rsidR="00B436BF" w:rsidRDefault="00B436BF" w:rsidP="00B436BF">
      <w:pPr>
        <w:pStyle w:val="Default"/>
        <w:rPr>
          <w:rFonts w:asciiTheme="majorHAnsi" w:hAnsiTheme="majorHAnsi" w:cstheme="majorHAnsi"/>
          <w:sz w:val="22"/>
        </w:rPr>
      </w:pPr>
    </w:p>
    <w:p w14:paraId="3176CC52" w14:textId="77777777" w:rsidR="00B436BF" w:rsidRDefault="00B436BF" w:rsidP="00B436BF">
      <w:pPr>
        <w:pStyle w:val="Default"/>
        <w:rPr>
          <w:rFonts w:asciiTheme="majorHAnsi" w:hAnsiTheme="majorHAnsi" w:cstheme="majorHAnsi"/>
          <w:sz w:val="22"/>
        </w:rPr>
      </w:pPr>
    </w:p>
    <w:p w14:paraId="3589392F" w14:textId="77777777" w:rsidR="00B436BF" w:rsidRDefault="00B436BF" w:rsidP="00B436BF">
      <w:pPr>
        <w:pStyle w:val="Default"/>
        <w:rPr>
          <w:rFonts w:asciiTheme="majorHAnsi" w:hAnsiTheme="majorHAnsi" w:cstheme="majorHAnsi"/>
          <w:sz w:val="22"/>
        </w:rPr>
      </w:pPr>
    </w:p>
    <w:p w14:paraId="6C63A048" w14:textId="77777777" w:rsidR="003E1891" w:rsidRPr="00B436BF" w:rsidRDefault="00B436BF" w:rsidP="00B436BF">
      <w:pPr>
        <w:pStyle w:val="Default"/>
        <w:jc w:val="center"/>
        <w:rPr>
          <w:rFonts w:asciiTheme="majorHAnsi" w:hAnsiTheme="majorHAnsi" w:cstheme="majorHAnsi"/>
          <w:sz w:val="28"/>
        </w:rPr>
      </w:pPr>
      <w:r w:rsidRPr="00B436BF">
        <w:rPr>
          <w:rFonts w:asciiTheme="majorHAnsi" w:hAnsiTheme="majorHAnsi" w:cstheme="majorHAnsi"/>
          <w:b/>
          <w:color w:val="4472C4" w:themeColor="accent1"/>
          <w:sz w:val="32"/>
        </w:rPr>
        <w:lastRenderedPageBreak/>
        <w:t xml:space="preserve">ANNEXE 1 </w:t>
      </w:r>
      <w:r w:rsidRPr="00B436BF">
        <w:rPr>
          <w:rFonts w:asciiTheme="majorHAnsi" w:hAnsiTheme="majorHAnsi" w:cstheme="majorHAnsi"/>
          <w:b/>
          <w:color w:val="4472C4" w:themeColor="accent1"/>
          <w:sz w:val="32"/>
        </w:rPr>
        <w:br/>
        <w:t>MODELE DE PLAN DE PROJET ASSOCIATIF</w:t>
      </w:r>
    </w:p>
    <w:p w14:paraId="4508CCB0" w14:textId="77777777" w:rsidR="003E1891" w:rsidRDefault="003E1891" w:rsidP="003E1891">
      <w:pPr>
        <w:pStyle w:val="Default"/>
        <w:rPr>
          <w:rFonts w:asciiTheme="majorHAnsi" w:hAnsiTheme="majorHAnsi" w:cstheme="majorHAnsi"/>
        </w:rPr>
      </w:pPr>
    </w:p>
    <w:p w14:paraId="7DA15061" w14:textId="77777777" w:rsidR="00B436BF" w:rsidRDefault="00B436BF" w:rsidP="003E1891">
      <w:pPr>
        <w:pStyle w:val="Default"/>
        <w:rPr>
          <w:rFonts w:asciiTheme="majorHAnsi" w:hAnsiTheme="majorHAnsi" w:cstheme="majorHAnsi"/>
          <w:sz w:val="22"/>
        </w:rPr>
      </w:pPr>
    </w:p>
    <w:p w14:paraId="30958E47" w14:textId="77777777" w:rsidR="003E1891" w:rsidRDefault="003E1891" w:rsidP="00B005AE">
      <w:pPr>
        <w:pStyle w:val="Default"/>
        <w:rPr>
          <w:rFonts w:asciiTheme="majorHAnsi" w:hAnsiTheme="majorHAnsi" w:cstheme="majorHAnsi"/>
        </w:rPr>
      </w:pPr>
    </w:p>
    <w:tbl>
      <w:tblPr>
        <w:tblStyle w:val="TableauGrille6Couleur-Accentuation1"/>
        <w:tblW w:w="0" w:type="auto"/>
        <w:tblLook w:val="04A0" w:firstRow="1" w:lastRow="0" w:firstColumn="1" w:lastColumn="0" w:noHBand="0" w:noVBand="1"/>
      </w:tblPr>
      <w:tblGrid>
        <w:gridCol w:w="4516"/>
        <w:gridCol w:w="4460"/>
      </w:tblGrid>
      <w:tr w:rsidR="008E4C4A" w14:paraId="76A46FF2" w14:textId="77777777" w:rsidTr="003E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top w:val="thinThickSmallGap" w:sz="24" w:space="0" w:color="4472C4" w:themeColor="accent1"/>
              <w:left w:val="thinThickSmallGap" w:sz="24" w:space="0" w:color="4472C4" w:themeColor="accent1"/>
            </w:tcBorders>
          </w:tcPr>
          <w:p w14:paraId="74800924" w14:textId="77777777" w:rsidR="008E4C4A" w:rsidRPr="003E1891" w:rsidRDefault="008E4C4A" w:rsidP="008E4C4A">
            <w:pPr>
              <w:pStyle w:val="Default"/>
              <w:rPr>
                <w:rFonts w:asciiTheme="majorHAnsi" w:hAnsiTheme="majorHAnsi" w:cstheme="majorHAnsi"/>
              </w:rPr>
            </w:pPr>
            <w:r w:rsidRPr="003E1891">
              <w:rPr>
                <w:rFonts w:asciiTheme="majorHAnsi" w:hAnsiTheme="majorHAnsi" w:cstheme="majorHAnsi"/>
              </w:rPr>
              <w:t>I</w:t>
            </w:r>
            <w:r>
              <w:rPr>
                <w:rFonts w:asciiTheme="majorHAnsi" w:hAnsiTheme="majorHAnsi" w:cstheme="majorHAnsi"/>
              </w:rPr>
              <w:t>. FICHE D’IDENTITÉ DU CLUB</w:t>
            </w:r>
          </w:p>
          <w:p w14:paraId="6EEB91A0" w14:textId="77777777" w:rsidR="008E4C4A" w:rsidRDefault="008E4C4A" w:rsidP="008E4C4A">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5E3EA886" w14:textId="77777777" w:rsidR="008E4C4A" w:rsidRPr="003E1891" w:rsidRDefault="008E4C4A" w:rsidP="008E4C4A">
            <w:pPr>
              <w:pStyle w:val="Default"/>
              <w:rPr>
                <w:rFonts w:asciiTheme="majorHAnsi" w:hAnsiTheme="majorHAnsi" w:cstheme="majorHAnsi"/>
                <w:b w:val="0"/>
                <w:bCs w:val="0"/>
              </w:rPr>
            </w:pPr>
            <w:r>
              <w:rPr>
                <w:rFonts w:asciiTheme="majorHAnsi" w:hAnsiTheme="majorHAnsi" w:cstheme="majorHAnsi"/>
              </w:rPr>
              <w:t>................................................................</w:t>
            </w:r>
          </w:p>
        </w:tc>
        <w:tc>
          <w:tcPr>
            <w:tcW w:w="4528" w:type="dxa"/>
            <w:tcBorders>
              <w:top w:val="thinThickSmallGap" w:sz="24" w:space="0" w:color="4472C4" w:themeColor="accent1"/>
              <w:right w:val="thickThinSmallGap" w:sz="24" w:space="0" w:color="4472C4" w:themeColor="accent1"/>
            </w:tcBorders>
          </w:tcPr>
          <w:p w14:paraId="24D41132" w14:textId="77777777" w:rsidR="008E4C4A" w:rsidRPr="008E4C4A" w:rsidRDefault="008E4C4A" w:rsidP="003E189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1"/>
              </w:rPr>
            </w:pPr>
            <w:r>
              <w:rPr>
                <w:rFonts w:asciiTheme="majorHAnsi" w:hAnsiTheme="majorHAnsi" w:cstheme="majorHAnsi"/>
                <w:b w:val="0"/>
                <w:sz w:val="21"/>
              </w:rPr>
              <w:t>Nom du club, coordonnées du siège social, informations administratives (objet de l’association date de création, etc.), membres du bureau</w:t>
            </w:r>
          </w:p>
        </w:tc>
      </w:tr>
      <w:tr w:rsidR="003E1891" w14:paraId="4053C14F"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top w:val="thinThickSmallGap" w:sz="24" w:space="0" w:color="4472C4" w:themeColor="accent1"/>
              <w:left w:val="thinThickSmallGap" w:sz="24" w:space="0" w:color="4472C4" w:themeColor="accent1"/>
            </w:tcBorders>
          </w:tcPr>
          <w:p w14:paraId="1D678D61"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I</w:t>
            </w:r>
            <w:r w:rsidR="008E4C4A">
              <w:rPr>
                <w:rFonts w:asciiTheme="majorHAnsi" w:hAnsiTheme="majorHAnsi" w:cstheme="majorHAnsi"/>
              </w:rPr>
              <w:t>I</w:t>
            </w:r>
            <w:r w:rsidRPr="003E1891">
              <w:rPr>
                <w:rFonts w:asciiTheme="majorHAnsi" w:hAnsiTheme="majorHAnsi" w:cstheme="majorHAnsi"/>
              </w:rPr>
              <w:t>. PÉRIODE DU PROJET</w:t>
            </w:r>
            <w:r w:rsidR="008E4C4A">
              <w:rPr>
                <w:rFonts w:asciiTheme="majorHAnsi" w:hAnsiTheme="majorHAnsi" w:cstheme="majorHAnsi"/>
              </w:rPr>
              <w:t xml:space="preserve"> ASSOCIATIF</w:t>
            </w:r>
          </w:p>
          <w:p w14:paraId="28A77C76" w14:textId="77777777" w:rsidR="003E1891" w:rsidRDefault="003E1891" w:rsidP="00B005AE">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3C5E7383" w14:textId="77777777" w:rsidR="003E1891" w:rsidRDefault="003E1891" w:rsidP="00B005AE">
            <w:pPr>
              <w:pStyle w:val="Default"/>
              <w:rPr>
                <w:rFonts w:asciiTheme="majorHAnsi" w:hAnsiTheme="majorHAnsi" w:cstheme="majorHAnsi"/>
              </w:rPr>
            </w:pPr>
            <w:r>
              <w:rPr>
                <w:rFonts w:asciiTheme="majorHAnsi" w:hAnsiTheme="majorHAnsi" w:cstheme="majorHAnsi"/>
              </w:rPr>
              <w:t>................................................................</w:t>
            </w:r>
          </w:p>
        </w:tc>
        <w:tc>
          <w:tcPr>
            <w:tcW w:w="4528" w:type="dxa"/>
            <w:tcBorders>
              <w:top w:val="thinThickSmallGap" w:sz="24" w:space="0" w:color="4472C4" w:themeColor="accent1"/>
              <w:right w:val="thickThinSmallGap" w:sz="24" w:space="0" w:color="4472C4" w:themeColor="accent1"/>
            </w:tcBorders>
          </w:tcPr>
          <w:p w14:paraId="0E824EB8" w14:textId="77777777" w:rsidR="003E1891" w:rsidRPr="003E1891" w:rsidRDefault="003E1891" w:rsidP="003E1891">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 xml:space="preserve">Le projet associatif définit les orientations politiques de l’association. Doit être suffisamment large pour être adaptable. </w:t>
            </w:r>
          </w:p>
          <w:p w14:paraId="3812B26D" w14:textId="77777777" w:rsidR="003E1891" w:rsidRPr="003E1891" w:rsidRDefault="003E1891" w:rsidP="00B005AE">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tc>
      </w:tr>
      <w:tr w:rsidR="003E1891" w14:paraId="283019A3" w14:textId="77777777" w:rsidTr="003E1891">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tcBorders>
          </w:tcPr>
          <w:p w14:paraId="682BD900"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II</w:t>
            </w:r>
            <w:r w:rsidR="008E4C4A">
              <w:rPr>
                <w:rFonts w:asciiTheme="majorHAnsi" w:hAnsiTheme="majorHAnsi" w:cstheme="majorHAnsi"/>
              </w:rPr>
              <w:t>I</w:t>
            </w:r>
            <w:r w:rsidRPr="003E1891">
              <w:rPr>
                <w:rFonts w:asciiTheme="majorHAnsi" w:hAnsiTheme="majorHAnsi" w:cstheme="majorHAnsi"/>
              </w:rPr>
              <w:t xml:space="preserve">. LES VALEURS </w:t>
            </w:r>
          </w:p>
          <w:p w14:paraId="7530C504" w14:textId="77777777" w:rsidR="003E1891" w:rsidRDefault="003E1891" w:rsidP="003E1891">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6B03197F" w14:textId="77777777" w:rsidR="003E1891" w:rsidRDefault="003E1891" w:rsidP="003E1891">
            <w:pPr>
              <w:pStyle w:val="Default"/>
              <w:rPr>
                <w:rFonts w:asciiTheme="majorHAnsi" w:hAnsiTheme="majorHAnsi" w:cstheme="majorHAnsi"/>
              </w:rPr>
            </w:pPr>
            <w:r>
              <w:rPr>
                <w:rFonts w:asciiTheme="majorHAnsi" w:hAnsiTheme="majorHAnsi" w:cstheme="majorHAnsi"/>
              </w:rPr>
              <w:t>................................................................</w:t>
            </w:r>
          </w:p>
        </w:tc>
        <w:tc>
          <w:tcPr>
            <w:tcW w:w="4528" w:type="dxa"/>
            <w:tcBorders>
              <w:right w:val="thickThinSmallGap" w:sz="24" w:space="0" w:color="4472C4" w:themeColor="accent1"/>
            </w:tcBorders>
          </w:tcPr>
          <w:p w14:paraId="70F5FE77" w14:textId="77777777" w:rsidR="003E1891" w:rsidRPr="003E1891" w:rsidRDefault="003E1891" w:rsidP="00B005A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Affirmer les valeurs que l’association défend ainsi que celles qui rassemblent l’ensemble des membres de la structure</w:t>
            </w:r>
            <w:r w:rsidR="008E4C4A">
              <w:rPr>
                <w:rFonts w:asciiTheme="majorHAnsi" w:hAnsiTheme="majorHAnsi" w:cstheme="majorHAnsi"/>
                <w:sz w:val="21"/>
              </w:rPr>
              <w:t>, sa mission, son histoire</w:t>
            </w:r>
          </w:p>
        </w:tc>
      </w:tr>
      <w:tr w:rsidR="008E4C4A" w14:paraId="77877061"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tcBorders>
          </w:tcPr>
          <w:p w14:paraId="5854462C" w14:textId="77777777" w:rsidR="008E4C4A" w:rsidRPr="003E1891" w:rsidRDefault="008E4C4A" w:rsidP="008E4C4A">
            <w:pPr>
              <w:pStyle w:val="Default"/>
              <w:rPr>
                <w:rFonts w:asciiTheme="majorHAnsi" w:hAnsiTheme="majorHAnsi" w:cstheme="majorHAnsi"/>
              </w:rPr>
            </w:pPr>
            <w:r w:rsidRPr="003E1891">
              <w:rPr>
                <w:rFonts w:asciiTheme="majorHAnsi" w:hAnsiTheme="majorHAnsi" w:cstheme="majorHAnsi"/>
              </w:rPr>
              <w:t>IV. PR</w:t>
            </w:r>
            <w:r>
              <w:rPr>
                <w:rFonts w:asciiTheme="majorHAnsi" w:hAnsiTheme="majorHAnsi" w:cstheme="majorHAnsi"/>
              </w:rPr>
              <w:t>ÉSENTATION DU CLUB</w:t>
            </w:r>
          </w:p>
          <w:p w14:paraId="3414FC86" w14:textId="77777777" w:rsidR="008E4C4A" w:rsidRDefault="008E4C4A" w:rsidP="008E4C4A">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242861CB" w14:textId="77777777" w:rsidR="008E4C4A" w:rsidRPr="003E1891" w:rsidRDefault="008E4C4A" w:rsidP="008E4C4A">
            <w:pPr>
              <w:pStyle w:val="Default"/>
              <w:rPr>
                <w:rFonts w:asciiTheme="majorHAnsi" w:hAnsiTheme="majorHAnsi" w:cstheme="majorHAnsi"/>
                <w:b w:val="0"/>
                <w:bCs w:val="0"/>
              </w:rPr>
            </w:pPr>
            <w:r>
              <w:rPr>
                <w:rFonts w:asciiTheme="majorHAnsi" w:hAnsiTheme="majorHAnsi" w:cstheme="majorHAnsi"/>
              </w:rPr>
              <w:t>................................................................</w:t>
            </w:r>
          </w:p>
        </w:tc>
        <w:tc>
          <w:tcPr>
            <w:tcW w:w="4528" w:type="dxa"/>
            <w:tcBorders>
              <w:right w:val="thickThinSmallGap" w:sz="24" w:space="0" w:color="4472C4" w:themeColor="accent1"/>
            </w:tcBorders>
          </w:tcPr>
          <w:p w14:paraId="3C3C7CAB" w14:textId="77777777" w:rsidR="008E4C4A" w:rsidRPr="003E1891" w:rsidRDefault="008E4C4A" w:rsidP="00B005AE">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r>
              <w:rPr>
                <w:rFonts w:asciiTheme="majorHAnsi" w:hAnsiTheme="majorHAnsi" w:cstheme="majorHAnsi"/>
                <w:sz w:val="21"/>
              </w:rPr>
              <w:t>Présentation des activités, des disciplines, des ressources humaines, financières, des locaux, du territoire administratif, du territoire de pratique, de son engagement en faveur du développement durable, etc.</w:t>
            </w:r>
          </w:p>
        </w:tc>
      </w:tr>
      <w:tr w:rsidR="003E1891" w14:paraId="22FABCD7" w14:textId="77777777" w:rsidTr="003E1891">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tcBorders>
          </w:tcPr>
          <w:p w14:paraId="21EF2549"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 xml:space="preserve">III. </w:t>
            </w:r>
            <w:r w:rsidR="008E4C4A">
              <w:rPr>
                <w:rFonts w:asciiTheme="majorHAnsi" w:hAnsiTheme="majorHAnsi" w:cstheme="majorHAnsi"/>
              </w:rPr>
              <w:t>DIAGNO</w:t>
            </w:r>
            <w:r w:rsidRPr="003E1891">
              <w:rPr>
                <w:rFonts w:asciiTheme="majorHAnsi" w:hAnsiTheme="majorHAnsi" w:cstheme="majorHAnsi"/>
              </w:rPr>
              <w:t>S</w:t>
            </w:r>
            <w:r w:rsidR="008E4C4A">
              <w:rPr>
                <w:rFonts w:asciiTheme="majorHAnsi" w:hAnsiTheme="majorHAnsi" w:cstheme="majorHAnsi"/>
              </w:rPr>
              <w:t>TIC/</w:t>
            </w:r>
            <w:r w:rsidRPr="003E1891">
              <w:rPr>
                <w:rFonts w:asciiTheme="majorHAnsi" w:hAnsiTheme="majorHAnsi" w:cstheme="majorHAnsi"/>
              </w:rPr>
              <w:t xml:space="preserve"> OBJECTIFS POURSUIVIS</w:t>
            </w:r>
          </w:p>
          <w:p w14:paraId="6E7638A9" w14:textId="77777777" w:rsidR="003E1891" w:rsidRDefault="003E1891" w:rsidP="003E1891">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48688EC0" w14:textId="77777777" w:rsidR="003E1891" w:rsidRDefault="003E1891" w:rsidP="003E1891">
            <w:pPr>
              <w:pStyle w:val="Default"/>
              <w:rPr>
                <w:rFonts w:asciiTheme="majorHAnsi" w:hAnsiTheme="majorHAnsi" w:cstheme="majorHAnsi"/>
              </w:rPr>
            </w:pPr>
            <w:r>
              <w:rPr>
                <w:rFonts w:asciiTheme="majorHAnsi" w:hAnsiTheme="majorHAnsi" w:cstheme="majorHAnsi"/>
              </w:rPr>
              <w:t>................................................................</w:t>
            </w:r>
          </w:p>
        </w:tc>
        <w:tc>
          <w:tcPr>
            <w:tcW w:w="4528" w:type="dxa"/>
            <w:tcBorders>
              <w:right w:val="thickThinSmallGap" w:sz="24" w:space="0" w:color="4472C4" w:themeColor="accent1"/>
            </w:tcBorders>
          </w:tcPr>
          <w:p w14:paraId="6E393031" w14:textId="77777777" w:rsidR="003E1891" w:rsidRPr="003E1891" w:rsidRDefault="003E1891" w:rsidP="00B005AE">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 xml:space="preserve">Les objectifs poursuivis représentent le résultat (les axes dégagés) du diagnostic précédemment réalisé. C’est le fil conducteur. </w:t>
            </w:r>
          </w:p>
        </w:tc>
      </w:tr>
      <w:tr w:rsidR="003E1891" w14:paraId="05D2A314"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tcBorders>
          </w:tcPr>
          <w:p w14:paraId="082B5375"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IV. LES PARTENAIRES</w:t>
            </w:r>
          </w:p>
          <w:p w14:paraId="012D70B2" w14:textId="77777777" w:rsidR="003E1891" w:rsidRDefault="003E1891" w:rsidP="003E1891">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47491130" w14:textId="77777777" w:rsidR="003E1891" w:rsidRDefault="003E1891" w:rsidP="003E1891">
            <w:pPr>
              <w:pStyle w:val="Default"/>
              <w:rPr>
                <w:rFonts w:asciiTheme="majorHAnsi" w:hAnsiTheme="majorHAnsi" w:cstheme="majorHAnsi"/>
              </w:rPr>
            </w:pPr>
            <w:r>
              <w:rPr>
                <w:rFonts w:asciiTheme="majorHAnsi" w:hAnsiTheme="majorHAnsi" w:cstheme="majorHAnsi"/>
              </w:rPr>
              <w:t>................................................................</w:t>
            </w:r>
          </w:p>
        </w:tc>
        <w:tc>
          <w:tcPr>
            <w:tcW w:w="4528" w:type="dxa"/>
            <w:tcBorders>
              <w:right w:val="thickThinSmallGap" w:sz="24" w:space="0" w:color="4472C4" w:themeColor="accent1"/>
            </w:tcBorders>
          </w:tcPr>
          <w:p w14:paraId="592544F0" w14:textId="77777777" w:rsidR="003E1891" w:rsidRPr="003E1891" w:rsidRDefault="003E1891" w:rsidP="00B005AE">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 xml:space="preserve">Repérer les différent partenaires (institutionnels, associatif, entreprises...) de la structure ainsi que la nature des liens qui les unissent. </w:t>
            </w:r>
          </w:p>
        </w:tc>
      </w:tr>
      <w:tr w:rsidR="003E1891" w14:paraId="5172C19E" w14:textId="77777777" w:rsidTr="003E1891">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tcBorders>
          </w:tcPr>
          <w:p w14:paraId="7CC6DB5A"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V. LES ACTION</w:t>
            </w:r>
            <w:r w:rsidR="008E4C4A">
              <w:rPr>
                <w:rFonts w:asciiTheme="majorHAnsi" w:hAnsiTheme="majorHAnsi" w:cstheme="majorHAnsi"/>
              </w:rPr>
              <w:t>S</w:t>
            </w:r>
            <w:r w:rsidRPr="003E1891">
              <w:rPr>
                <w:rFonts w:asciiTheme="majorHAnsi" w:hAnsiTheme="majorHAnsi" w:cstheme="majorHAnsi"/>
              </w:rPr>
              <w:t xml:space="preserve"> </w:t>
            </w:r>
          </w:p>
          <w:p w14:paraId="73DA0886" w14:textId="77777777" w:rsidR="003E1891" w:rsidRDefault="003E1891" w:rsidP="003E1891">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0E85EE33" w14:textId="77777777" w:rsidR="003E1891" w:rsidRDefault="003E1891" w:rsidP="003E1891">
            <w:pPr>
              <w:pStyle w:val="Default"/>
              <w:rPr>
                <w:rFonts w:asciiTheme="majorHAnsi" w:hAnsiTheme="majorHAnsi" w:cstheme="majorHAnsi"/>
              </w:rPr>
            </w:pPr>
            <w:r>
              <w:rPr>
                <w:rFonts w:asciiTheme="majorHAnsi" w:hAnsiTheme="majorHAnsi" w:cstheme="majorHAnsi"/>
              </w:rPr>
              <w:t>................................................................</w:t>
            </w:r>
          </w:p>
        </w:tc>
        <w:tc>
          <w:tcPr>
            <w:tcW w:w="4528" w:type="dxa"/>
            <w:tcBorders>
              <w:right w:val="thickThinSmallGap" w:sz="24" w:space="0" w:color="4472C4" w:themeColor="accent1"/>
            </w:tcBorders>
          </w:tcPr>
          <w:p w14:paraId="430FD532" w14:textId="77777777" w:rsidR="003E1891" w:rsidRPr="003E1891" w:rsidRDefault="003E1891" w:rsidP="003E1891">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Les actions de l’association sont les éléments clés de la déclinaison opérationnelle des objectifs du projet</w:t>
            </w:r>
          </w:p>
        </w:tc>
      </w:tr>
      <w:tr w:rsidR="003E1891" w14:paraId="0A0C052D"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left w:val="thinThickSmallGap" w:sz="24" w:space="0" w:color="4472C4" w:themeColor="accent1"/>
              <w:bottom w:val="thickThinSmallGap" w:sz="24" w:space="0" w:color="4472C4" w:themeColor="accent1"/>
            </w:tcBorders>
          </w:tcPr>
          <w:p w14:paraId="3A7ABE2A"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rPr>
              <w:t>VI. L’ÉVALUATION</w:t>
            </w:r>
          </w:p>
          <w:p w14:paraId="11DE1D17" w14:textId="77777777" w:rsidR="003E1891" w:rsidRDefault="003E1891" w:rsidP="003E1891">
            <w:pPr>
              <w:pStyle w:val="Default"/>
              <w:rPr>
                <w:rFonts w:asciiTheme="majorHAnsi" w:hAnsiTheme="majorHAnsi" w:cstheme="majorHAnsi"/>
              </w:rPr>
            </w:pPr>
            <w:r>
              <w:rPr>
                <w:rFonts w:asciiTheme="majorHAnsi" w:hAnsiTheme="majorHAnsi" w:cstheme="majorHAnsi"/>
              </w:rPr>
              <w:t>................................................................</w:t>
            </w:r>
            <w:r>
              <w:rPr>
                <w:rFonts w:asciiTheme="majorHAnsi" w:hAnsiTheme="majorHAnsi" w:cstheme="majorHAnsi"/>
              </w:rPr>
              <w:br/>
              <w:t>................................................................</w:t>
            </w:r>
          </w:p>
          <w:p w14:paraId="110EA7F1" w14:textId="77777777" w:rsidR="003E1891" w:rsidRDefault="003E1891" w:rsidP="003E1891">
            <w:pPr>
              <w:pStyle w:val="Default"/>
              <w:rPr>
                <w:rFonts w:asciiTheme="majorHAnsi" w:hAnsiTheme="majorHAnsi" w:cstheme="majorHAnsi"/>
              </w:rPr>
            </w:pPr>
            <w:r>
              <w:rPr>
                <w:rFonts w:asciiTheme="majorHAnsi" w:hAnsiTheme="majorHAnsi" w:cstheme="majorHAnsi"/>
              </w:rPr>
              <w:t>................................................................</w:t>
            </w:r>
          </w:p>
        </w:tc>
        <w:tc>
          <w:tcPr>
            <w:tcW w:w="4528" w:type="dxa"/>
            <w:tcBorders>
              <w:bottom w:val="thickThinSmallGap" w:sz="24" w:space="0" w:color="4472C4" w:themeColor="accent1"/>
              <w:right w:val="thickThinSmallGap" w:sz="24" w:space="0" w:color="4472C4" w:themeColor="accent1"/>
            </w:tcBorders>
          </w:tcPr>
          <w:p w14:paraId="7A4D7EF2" w14:textId="77777777" w:rsidR="003E1891" w:rsidRPr="003E1891" w:rsidRDefault="003E1891" w:rsidP="00B005AE">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r w:rsidRPr="003E1891">
              <w:rPr>
                <w:rFonts w:asciiTheme="majorHAnsi" w:hAnsiTheme="majorHAnsi" w:cstheme="majorHAnsi"/>
                <w:sz w:val="21"/>
              </w:rPr>
              <w:t xml:space="preserve">L’évaluation doit permettre de repérer les difficultés et les réussites de chaque projet/action. Important car vecteur d’amélioration, et permet de justifier d’éventuelles subventions obtenues. </w:t>
            </w:r>
          </w:p>
        </w:tc>
      </w:tr>
    </w:tbl>
    <w:p w14:paraId="0A2F3B2F" w14:textId="77777777" w:rsidR="003E1891" w:rsidRDefault="003E1891" w:rsidP="00B005AE">
      <w:pPr>
        <w:pStyle w:val="Default"/>
        <w:rPr>
          <w:rFonts w:asciiTheme="majorHAnsi" w:hAnsiTheme="majorHAnsi" w:cstheme="majorHAnsi"/>
        </w:rPr>
      </w:pPr>
    </w:p>
    <w:p w14:paraId="50FE3784" w14:textId="77777777" w:rsidR="003E1891" w:rsidRDefault="003E1891" w:rsidP="00B005AE">
      <w:pPr>
        <w:pStyle w:val="Default"/>
        <w:rPr>
          <w:rFonts w:asciiTheme="majorHAnsi" w:hAnsiTheme="majorHAnsi" w:cstheme="majorHAnsi"/>
        </w:rPr>
      </w:pPr>
    </w:p>
    <w:p w14:paraId="43A49AB2" w14:textId="77777777" w:rsidR="003E1891" w:rsidRDefault="003E1891" w:rsidP="00B005AE">
      <w:pPr>
        <w:pStyle w:val="Default"/>
        <w:rPr>
          <w:rFonts w:asciiTheme="majorHAnsi" w:hAnsiTheme="majorHAnsi" w:cstheme="majorHAnsi"/>
        </w:rPr>
      </w:pPr>
    </w:p>
    <w:p w14:paraId="1CCF6D0B" w14:textId="77777777" w:rsidR="003E1891" w:rsidRDefault="003E1891" w:rsidP="00B005AE">
      <w:pPr>
        <w:pStyle w:val="Default"/>
        <w:rPr>
          <w:rFonts w:asciiTheme="majorHAnsi" w:hAnsiTheme="majorHAnsi" w:cstheme="majorHAnsi"/>
        </w:rPr>
      </w:pPr>
    </w:p>
    <w:p w14:paraId="5C96F252" w14:textId="77777777" w:rsidR="003E1891" w:rsidRDefault="003E1891" w:rsidP="000C29BA">
      <w:pPr>
        <w:pStyle w:val="Default"/>
        <w:jc w:val="center"/>
        <w:rPr>
          <w:rFonts w:asciiTheme="majorHAnsi" w:hAnsiTheme="majorHAnsi" w:cstheme="majorHAnsi"/>
        </w:rPr>
      </w:pPr>
    </w:p>
    <w:p w14:paraId="25DB1DE4" w14:textId="77777777" w:rsidR="000C29BA" w:rsidRDefault="000C29BA" w:rsidP="000C29BA">
      <w:pPr>
        <w:pStyle w:val="Default"/>
        <w:jc w:val="center"/>
        <w:rPr>
          <w:rFonts w:asciiTheme="majorHAnsi" w:hAnsiTheme="majorHAnsi" w:cstheme="majorHAnsi"/>
        </w:rPr>
      </w:pPr>
    </w:p>
    <w:p w14:paraId="62166F18" w14:textId="77777777" w:rsidR="000C29BA" w:rsidRDefault="000C29BA" w:rsidP="000C29BA">
      <w:pPr>
        <w:pStyle w:val="Default"/>
        <w:jc w:val="center"/>
        <w:rPr>
          <w:rFonts w:asciiTheme="majorHAnsi" w:hAnsiTheme="majorHAnsi" w:cstheme="majorHAnsi"/>
        </w:rPr>
      </w:pPr>
    </w:p>
    <w:p w14:paraId="11B0DF90" w14:textId="77777777" w:rsidR="003E1891" w:rsidRDefault="003E1891" w:rsidP="00B005AE">
      <w:pPr>
        <w:pStyle w:val="Default"/>
        <w:rPr>
          <w:rFonts w:asciiTheme="majorHAnsi" w:hAnsiTheme="majorHAnsi" w:cstheme="majorHAnsi"/>
        </w:rPr>
      </w:pPr>
    </w:p>
    <w:p w14:paraId="497D43BF" w14:textId="77777777" w:rsidR="003E1891" w:rsidRPr="000C29BA" w:rsidRDefault="000C29BA" w:rsidP="003E1891">
      <w:pPr>
        <w:pStyle w:val="Default"/>
        <w:jc w:val="center"/>
        <w:rPr>
          <w:rFonts w:asciiTheme="majorHAnsi" w:hAnsiTheme="majorHAnsi" w:cstheme="majorHAnsi"/>
          <w:b/>
          <w:color w:val="4472C4" w:themeColor="accent1"/>
          <w:sz w:val="32"/>
        </w:rPr>
      </w:pPr>
      <w:r w:rsidRPr="00B436BF">
        <w:rPr>
          <w:rFonts w:asciiTheme="majorHAnsi" w:hAnsiTheme="majorHAnsi" w:cstheme="majorHAnsi"/>
          <w:b/>
          <w:color w:val="4472C4" w:themeColor="accent1"/>
          <w:sz w:val="32"/>
        </w:rPr>
        <w:lastRenderedPageBreak/>
        <w:t xml:space="preserve">ANNEXE </w:t>
      </w:r>
      <w:r>
        <w:rPr>
          <w:rFonts w:asciiTheme="majorHAnsi" w:hAnsiTheme="majorHAnsi" w:cstheme="majorHAnsi"/>
          <w:b/>
          <w:color w:val="4472C4" w:themeColor="accent1"/>
          <w:sz w:val="32"/>
        </w:rPr>
        <w:t>2</w:t>
      </w:r>
      <w:r>
        <w:rPr>
          <w:rFonts w:asciiTheme="majorHAnsi" w:hAnsiTheme="majorHAnsi" w:cstheme="majorHAnsi"/>
          <w:b/>
          <w:color w:val="4472C4" w:themeColor="accent1"/>
          <w:sz w:val="32"/>
        </w:rPr>
        <w:br/>
      </w:r>
      <w:r w:rsidRPr="000C29BA">
        <w:rPr>
          <w:rFonts w:asciiTheme="majorHAnsi" w:hAnsiTheme="majorHAnsi" w:cstheme="majorHAnsi"/>
          <w:b/>
          <w:color w:val="4472C4" w:themeColor="accent1"/>
          <w:sz w:val="32"/>
        </w:rPr>
        <w:t>MODELE DE FICHE ACTION</w:t>
      </w:r>
    </w:p>
    <w:p w14:paraId="659CC536" w14:textId="77777777" w:rsidR="003E1891" w:rsidRDefault="003E1891" w:rsidP="00B005AE">
      <w:pPr>
        <w:pStyle w:val="Default"/>
        <w:rPr>
          <w:rFonts w:asciiTheme="majorHAnsi" w:hAnsiTheme="majorHAnsi" w:cstheme="majorHAnsi"/>
        </w:rPr>
      </w:pPr>
    </w:p>
    <w:p w14:paraId="4A4685C1"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sz w:val="22"/>
        </w:rPr>
        <w:t xml:space="preserve">La fiche action a pour objet de présenter l’action pour la rendre lisible (en interne et en externe), et de maintenir une traçabilité de l’avancée dans les objectifs fixés. </w:t>
      </w:r>
    </w:p>
    <w:p w14:paraId="0E860E7D" w14:textId="77777777" w:rsidR="003E1891" w:rsidRDefault="003E1891" w:rsidP="00B005AE">
      <w:pPr>
        <w:pStyle w:val="Default"/>
        <w:rPr>
          <w:rFonts w:asciiTheme="majorHAnsi" w:hAnsiTheme="majorHAnsi" w:cstheme="majorHAnsi"/>
        </w:rPr>
      </w:pPr>
    </w:p>
    <w:tbl>
      <w:tblPr>
        <w:tblStyle w:val="TableauListe3-Accentuation1"/>
        <w:tblW w:w="0" w:type="auto"/>
        <w:tblLook w:val="04A0" w:firstRow="1" w:lastRow="0" w:firstColumn="1" w:lastColumn="0" w:noHBand="0" w:noVBand="1"/>
      </w:tblPr>
      <w:tblGrid>
        <w:gridCol w:w="3539"/>
        <w:gridCol w:w="5517"/>
      </w:tblGrid>
      <w:tr w:rsidR="003E1891" w14:paraId="3A8A2748" w14:textId="77777777" w:rsidTr="003E18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right w:val="thinThickSmallGap" w:sz="24" w:space="0" w:color="4472C4" w:themeColor="accent1"/>
            </w:tcBorders>
          </w:tcPr>
          <w:p w14:paraId="47E68EED" w14:textId="77777777" w:rsidR="003E1891" w:rsidRPr="003E1891" w:rsidRDefault="003E1891" w:rsidP="00032855">
            <w:pPr>
              <w:pStyle w:val="Default"/>
              <w:rPr>
                <w:rFonts w:asciiTheme="majorHAnsi" w:hAnsiTheme="majorHAnsi" w:cstheme="majorHAnsi"/>
                <w:color w:val="FFFFFF" w:themeColor="background1"/>
              </w:rPr>
            </w:pPr>
            <w:r w:rsidRPr="003E1891">
              <w:rPr>
                <w:rFonts w:asciiTheme="majorHAnsi" w:hAnsiTheme="majorHAnsi" w:cstheme="majorHAnsi"/>
                <w:color w:val="FFFFFF" w:themeColor="background1"/>
              </w:rPr>
              <w:t>INTITULÉ DE L’ACTION</w:t>
            </w:r>
          </w:p>
          <w:p w14:paraId="7305F8CE" w14:textId="77777777" w:rsidR="003E1891" w:rsidRDefault="003E1891" w:rsidP="00032855">
            <w:pPr>
              <w:pStyle w:val="Default"/>
              <w:rPr>
                <w:rFonts w:asciiTheme="majorHAnsi" w:hAnsiTheme="majorHAnsi" w:cstheme="majorHAnsi"/>
              </w:rPr>
            </w:pPr>
          </w:p>
        </w:tc>
        <w:tc>
          <w:tcPr>
            <w:tcW w:w="5517" w:type="dxa"/>
            <w:tcBorders>
              <w:top w:val="single" w:sz="4" w:space="0" w:color="4472C4" w:themeColor="accent1"/>
              <w:left w:val="thinThickSmallGap" w:sz="24" w:space="0" w:color="4472C4" w:themeColor="accent1"/>
              <w:bottom w:val="single" w:sz="4" w:space="0" w:color="4472C4" w:themeColor="accent1"/>
            </w:tcBorders>
          </w:tcPr>
          <w:p w14:paraId="4726E774" w14:textId="77777777" w:rsidR="003E1891" w:rsidRPr="003E1891" w:rsidRDefault="003E1891" w:rsidP="003E1891">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1"/>
              </w:rPr>
            </w:pPr>
          </w:p>
        </w:tc>
      </w:tr>
      <w:tr w:rsidR="003E1891" w14:paraId="00307C19"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6111BC56" w14:textId="77777777" w:rsidR="003E1891" w:rsidRPr="003E1891" w:rsidRDefault="003E1891" w:rsidP="00032855">
            <w:pPr>
              <w:pStyle w:val="Default"/>
              <w:rPr>
                <w:rFonts w:asciiTheme="majorHAnsi" w:hAnsiTheme="majorHAnsi" w:cstheme="majorHAnsi"/>
                <w:b w:val="0"/>
                <w:bCs w:val="0"/>
                <w:sz w:val="22"/>
              </w:rPr>
            </w:pPr>
            <w:r w:rsidRPr="003E1891">
              <w:rPr>
                <w:rFonts w:asciiTheme="majorHAnsi" w:hAnsiTheme="majorHAnsi" w:cstheme="majorHAnsi"/>
                <w:sz w:val="22"/>
              </w:rPr>
              <w:t>OBJECTIF</w:t>
            </w:r>
          </w:p>
          <w:p w14:paraId="00731E84" w14:textId="77777777" w:rsidR="003E1891" w:rsidRPr="003E1891" w:rsidRDefault="003E1891" w:rsidP="00032855">
            <w:pPr>
              <w:pStyle w:val="Default"/>
              <w:rPr>
                <w:rFonts w:asciiTheme="majorHAnsi" w:hAnsiTheme="majorHAnsi" w:cstheme="majorHAnsi"/>
                <w:sz w:val="22"/>
              </w:rPr>
            </w:pPr>
          </w:p>
        </w:tc>
        <w:tc>
          <w:tcPr>
            <w:tcW w:w="5517" w:type="dxa"/>
            <w:tcBorders>
              <w:left w:val="thinThickSmallGap" w:sz="24" w:space="0" w:color="4472C4" w:themeColor="accent1"/>
            </w:tcBorders>
          </w:tcPr>
          <w:p w14:paraId="5B665750" w14:textId="77777777" w:rsidR="003E1891" w:rsidRPr="003E1891" w:rsidRDefault="003E1891" w:rsidP="0003285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tc>
      </w:tr>
      <w:tr w:rsidR="003E1891" w14:paraId="1E4B7DAB" w14:textId="77777777" w:rsidTr="003E1891">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5F157677" w14:textId="77777777" w:rsidR="003E1891" w:rsidRPr="003E1891" w:rsidRDefault="003E1891" w:rsidP="00032855">
            <w:pPr>
              <w:pStyle w:val="Default"/>
              <w:rPr>
                <w:rFonts w:asciiTheme="majorHAnsi" w:hAnsiTheme="majorHAnsi" w:cstheme="majorHAnsi"/>
                <w:sz w:val="22"/>
              </w:rPr>
            </w:pPr>
            <w:r w:rsidRPr="003E1891">
              <w:rPr>
                <w:rFonts w:asciiTheme="majorHAnsi" w:hAnsiTheme="majorHAnsi" w:cstheme="majorHAnsi"/>
                <w:sz w:val="22"/>
              </w:rPr>
              <w:t>DATE DE L’ACTION</w:t>
            </w:r>
          </w:p>
        </w:tc>
        <w:tc>
          <w:tcPr>
            <w:tcW w:w="5517" w:type="dxa"/>
            <w:tcBorders>
              <w:top w:val="single" w:sz="4" w:space="0" w:color="4472C4" w:themeColor="accent1"/>
              <w:left w:val="thinThickSmallGap" w:sz="24" w:space="0" w:color="4472C4" w:themeColor="accent1"/>
              <w:bottom w:val="single" w:sz="4" w:space="0" w:color="4472C4" w:themeColor="accent1"/>
            </w:tcBorders>
          </w:tcPr>
          <w:p w14:paraId="556E9397" w14:textId="77777777" w:rsidR="003E1891" w:rsidRDefault="003E1891" w:rsidP="0003285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p>
          <w:p w14:paraId="0E20E059" w14:textId="77777777" w:rsidR="003E1891" w:rsidRPr="003E1891" w:rsidRDefault="003E1891" w:rsidP="0003285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p>
        </w:tc>
      </w:tr>
      <w:tr w:rsidR="003E1891" w14:paraId="1956EA8E"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5120B999" w14:textId="77777777" w:rsidR="003E1891" w:rsidRPr="003E1891" w:rsidRDefault="003E1891" w:rsidP="00032855">
            <w:pPr>
              <w:pStyle w:val="Default"/>
              <w:rPr>
                <w:rFonts w:asciiTheme="majorHAnsi" w:hAnsiTheme="majorHAnsi" w:cstheme="majorHAnsi"/>
                <w:b w:val="0"/>
                <w:bCs w:val="0"/>
                <w:sz w:val="22"/>
              </w:rPr>
            </w:pPr>
            <w:r w:rsidRPr="003E1891">
              <w:rPr>
                <w:rFonts w:asciiTheme="majorHAnsi" w:hAnsiTheme="majorHAnsi" w:cstheme="majorHAnsi"/>
                <w:sz w:val="22"/>
              </w:rPr>
              <w:t>RÉSUMÉ DE L’ACTION</w:t>
            </w:r>
          </w:p>
          <w:p w14:paraId="6F7D106D" w14:textId="77777777" w:rsidR="003E1891" w:rsidRPr="003E1891" w:rsidRDefault="003E1891" w:rsidP="00032855">
            <w:pPr>
              <w:pStyle w:val="Default"/>
              <w:rPr>
                <w:rFonts w:asciiTheme="majorHAnsi" w:hAnsiTheme="majorHAnsi" w:cstheme="majorHAnsi"/>
                <w:sz w:val="22"/>
              </w:rPr>
            </w:pPr>
          </w:p>
        </w:tc>
        <w:tc>
          <w:tcPr>
            <w:tcW w:w="5517" w:type="dxa"/>
            <w:tcBorders>
              <w:left w:val="thinThickSmallGap" w:sz="24" w:space="0" w:color="4472C4" w:themeColor="accent1"/>
            </w:tcBorders>
          </w:tcPr>
          <w:p w14:paraId="2BEC0A61" w14:textId="77777777" w:rsidR="003E1891" w:rsidRPr="003E1891" w:rsidRDefault="003E1891" w:rsidP="0003285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tc>
      </w:tr>
      <w:tr w:rsidR="003E1891" w14:paraId="3580AF67" w14:textId="77777777" w:rsidTr="003E1891">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36710FB8" w14:textId="77777777" w:rsidR="003E1891" w:rsidRPr="003E1891" w:rsidRDefault="003E1891" w:rsidP="00032855">
            <w:pPr>
              <w:pStyle w:val="Default"/>
              <w:rPr>
                <w:rFonts w:asciiTheme="majorHAnsi" w:hAnsiTheme="majorHAnsi" w:cstheme="majorHAnsi"/>
                <w:b w:val="0"/>
                <w:bCs w:val="0"/>
                <w:sz w:val="22"/>
              </w:rPr>
            </w:pPr>
            <w:r w:rsidRPr="003E1891">
              <w:rPr>
                <w:rFonts w:asciiTheme="majorHAnsi" w:hAnsiTheme="majorHAnsi" w:cstheme="majorHAnsi"/>
                <w:sz w:val="22"/>
              </w:rPr>
              <w:t>COORDINATEUR DE L’ACTION</w:t>
            </w:r>
          </w:p>
          <w:p w14:paraId="2A74E049" w14:textId="77777777" w:rsidR="003E1891" w:rsidRPr="003E1891" w:rsidRDefault="003E1891" w:rsidP="00032855">
            <w:pPr>
              <w:pStyle w:val="Default"/>
              <w:rPr>
                <w:rFonts w:asciiTheme="majorHAnsi" w:hAnsiTheme="majorHAnsi" w:cstheme="majorHAnsi"/>
                <w:sz w:val="22"/>
              </w:rPr>
            </w:pPr>
          </w:p>
        </w:tc>
        <w:tc>
          <w:tcPr>
            <w:tcW w:w="5517" w:type="dxa"/>
            <w:tcBorders>
              <w:top w:val="single" w:sz="4" w:space="0" w:color="4472C4" w:themeColor="accent1"/>
              <w:left w:val="thinThickSmallGap" w:sz="24" w:space="0" w:color="4472C4" w:themeColor="accent1"/>
              <w:bottom w:val="single" w:sz="4" w:space="0" w:color="4472C4" w:themeColor="accent1"/>
            </w:tcBorders>
          </w:tcPr>
          <w:p w14:paraId="60CD0D36" w14:textId="77777777" w:rsidR="003E1891" w:rsidRPr="003E1891" w:rsidRDefault="003E1891" w:rsidP="0003285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p>
        </w:tc>
      </w:tr>
      <w:tr w:rsidR="003E1891" w14:paraId="498C1192"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24D5D3A4" w14:textId="77777777" w:rsidR="003E1891" w:rsidRPr="003E1891" w:rsidRDefault="003E1891" w:rsidP="00032855">
            <w:pPr>
              <w:pStyle w:val="Default"/>
              <w:rPr>
                <w:rFonts w:asciiTheme="majorHAnsi" w:hAnsiTheme="majorHAnsi" w:cstheme="majorHAnsi"/>
                <w:sz w:val="22"/>
              </w:rPr>
            </w:pPr>
            <w:r w:rsidRPr="003E1891">
              <w:rPr>
                <w:rFonts w:asciiTheme="majorHAnsi" w:hAnsiTheme="majorHAnsi" w:cstheme="majorHAnsi"/>
                <w:sz w:val="22"/>
              </w:rPr>
              <w:t>CHARGÉS DE LA RÉALISATION DE L’ACTION</w:t>
            </w:r>
          </w:p>
        </w:tc>
        <w:tc>
          <w:tcPr>
            <w:tcW w:w="5517" w:type="dxa"/>
            <w:tcBorders>
              <w:left w:val="thinThickSmallGap" w:sz="24" w:space="0" w:color="4472C4" w:themeColor="accent1"/>
            </w:tcBorders>
          </w:tcPr>
          <w:p w14:paraId="3A251086" w14:textId="77777777" w:rsidR="003E1891" w:rsidRDefault="003E1891" w:rsidP="0003285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p w14:paraId="3AF7A545" w14:textId="77777777" w:rsidR="003E1891" w:rsidRPr="003E1891" w:rsidRDefault="003E1891" w:rsidP="0003285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tc>
      </w:tr>
      <w:tr w:rsidR="003E1891" w14:paraId="5968EED0" w14:textId="77777777" w:rsidTr="003E1891">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1D8AEF26" w14:textId="77777777" w:rsidR="003E1891" w:rsidRDefault="003E1891" w:rsidP="00032855">
            <w:pPr>
              <w:pStyle w:val="Default"/>
              <w:rPr>
                <w:rFonts w:asciiTheme="majorHAnsi" w:hAnsiTheme="majorHAnsi" w:cstheme="majorHAnsi"/>
                <w:b w:val="0"/>
                <w:bCs w:val="0"/>
                <w:sz w:val="22"/>
              </w:rPr>
            </w:pPr>
            <w:r w:rsidRPr="003E1891">
              <w:rPr>
                <w:rFonts w:asciiTheme="majorHAnsi" w:hAnsiTheme="majorHAnsi" w:cstheme="majorHAnsi"/>
                <w:sz w:val="22"/>
              </w:rPr>
              <w:t>PARTENAIRES ASSOCIS À L’ACTION</w:t>
            </w:r>
          </w:p>
          <w:p w14:paraId="760547DD" w14:textId="77777777" w:rsidR="003E1891" w:rsidRPr="003E1891" w:rsidRDefault="003E1891" w:rsidP="00032855">
            <w:pPr>
              <w:pStyle w:val="Default"/>
              <w:rPr>
                <w:rFonts w:asciiTheme="majorHAnsi" w:hAnsiTheme="majorHAnsi" w:cstheme="majorHAnsi"/>
                <w:sz w:val="22"/>
              </w:rPr>
            </w:pPr>
          </w:p>
        </w:tc>
        <w:tc>
          <w:tcPr>
            <w:tcW w:w="5517" w:type="dxa"/>
            <w:tcBorders>
              <w:left w:val="thinThickSmallGap" w:sz="24" w:space="0" w:color="4472C4" w:themeColor="accent1"/>
            </w:tcBorders>
          </w:tcPr>
          <w:p w14:paraId="43A2D8EE" w14:textId="77777777" w:rsidR="003E1891" w:rsidRDefault="003E1891" w:rsidP="0003285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rPr>
            </w:pPr>
          </w:p>
        </w:tc>
      </w:tr>
      <w:tr w:rsidR="003E1891" w14:paraId="1B95D625" w14:textId="77777777" w:rsidTr="003E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right w:val="thinThickSmallGap" w:sz="24" w:space="0" w:color="4472C4" w:themeColor="accent1"/>
            </w:tcBorders>
          </w:tcPr>
          <w:p w14:paraId="299E7EED" w14:textId="77777777" w:rsidR="003E1891" w:rsidRPr="003E1891" w:rsidRDefault="003E1891" w:rsidP="00032855">
            <w:pPr>
              <w:pStyle w:val="Default"/>
              <w:rPr>
                <w:rFonts w:asciiTheme="majorHAnsi" w:hAnsiTheme="majorHAnsi" w:cstheme="majorHAnsi"/>
                <w:b w:val="0"/>
                <w:bCs w:val="0"/>
                <w:sz w:val="22"/>
              </w:rPr>
            </w:pPr>
            <w:r w:rsidRPr="003E1891">
              <w:rPr>
                <w:rFonts w:asciiTheme="majorHAnsi" w:hAnsiTheme="majorHAnsi" w:cstheme="majorHAnsi"/>
                <w:sz w:val="22"/>
              </w:rPr>
              <w:t>RÉCURRENCE</w:t>
            </w:r>
          </w:p>
          <w:p w14:paraId="40780A03" w14:textId="77777777" w:rsidR="003E1891" w:rsidRPr="003E1891" w:rsidRDefault="003E1891" w:rsidP="00032855">
            <w:pPr>
              <w:pStyle w:val="Default"/>
              <w:rPr>
                <w:rFonts w:asciiTheme="majorHAnsi" w:hAnsiTheme="majorHAnsi" w:cstheme="majorHAnsi"/>
                <w:sz w:val="22"/>
              </w:rPr>
            </w:pPr>
          </w:p>
        </w:tc>
        <w:tc>
          <w:tcPr>
            <w:tcW w:w="5517" w:type="dxa"/>
            <w:tcBorders>
              <w:left w:val="thinThickSmallGap" w:sz="24" w:space="0" w:color="4472C4" w:themeColor="accent1"/>
            </w:tcBorders>
          </w:tcPr>
          <w:p w14:paraId="5824EC9B" w14:textId="77777777" w:rsidR="003E1891" w:rsidRDefault="003E1891" w:rsidP="00032855">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rPr>
            </w:pPr>
          </w:p>
        </w:tc>
      </w:tr>
    </w:tbl>
    <w:p w14:paraId="5E450921" w14:textId="77777777" w:rsidR="003E1891" w:rsidRDefault="003E1891" w:rsidP="00B005AE">
      <w:pPr>
        <w:pStyle w:val="Default"/>
        <w:rPr>
          <w:rFonts w:asciiTheme="majorHAnsi" w:hAnsiTheme="majorHAnsi" w:cstheme="majorHAnsi"/>
        </w:rPr>
      </w:pPr>
    </w:p>
    <w:p w14:paraId="197C1FF7" w14:textId="77777777" w:rsidR="00B436BF" w:rsidRPr="000C29BA" w:rsidRDefault="00B436BF" w:rsidP="00B005AE">
      <w:pPr>
        <w:pStyle w:val="Default"/>
        <w:rPr>
          <w:rFonts w:asciiTheme="majorHAnsi" w:hAnsiTheme="majorHAnsi" w:cstheme="majorHAnsi"/>
          <w:sz w:val="21"/>
        </w:rPr>
      </w:pPr>
      <w:r w:rsidRPr="000C29BA">
        <w:rPr>
          <w:rFonts w:asciiTheme="majorHAnsi" w:hAnsiTheme="majorHAnsi" w:cstheme="majorHAnsi"/>
          <w:sz w:val="21"/>
        </w:rPr>
        <w:t xml:space="preserve">Pour bien évaluer la faisabilité de votre action </w:t>
      </w:r>
      <w:proofErr w:type="gramStart"/>
      <w:r w:rsidRPr="000C29BA">
        <w:rPr>
          <w:rFonts w:asciiTheme="majorHAnsi" w:hAnsiTheme="majorHAnsi" w:cstheme="majorHAnsi"/>
          <w:sz w:val="21"/>
        </w:rPr>
        <w:t>en terme de</w:t>
      </w:r>
      <w:proofErr w:type="gramEnd"/>
      <w:r w:rsidRPr="000C29BA">
        <w:rPr>
          <w:rFonts w:asciiTheme="majorHAnsi" w:hAnsiTheme="majorHAnsi" w:cstheme="majorHAnsi"/>
          <w:sz w:val="21"/>
        </w:rPr>
        <w:t xml:space="preserve"> moyens humains et financiers, de résistance au changement des bénévoles, et de calendrier de mise en œuvre, vous pouvez également utiliser la fiche « démarche » :</w:t>
      </w:r>
    </w:p>
    <w:p w14:paraId="49E30C90" w14:textId="77777777" w:rsidR="003E1891" w:rsidRDefault="003E1891" w:rsidP="00B005AE">
      <w:pPr>
        <w:pStyle w:val="Default"/>
        <w:rPr>
          <w:rFonts w:asciiTheme="majorHAnsi" w:hAnsiTheme="majorHAnsi" w:cstheme="majorHAnsi"/>
        </w:rPr>
      </w:pPr>
    </w:p>
    <w:tbl>
      <w:tblPr>
        <w:tblStyle w:val="TableauListe3-Accentuation5"/>
        <w:tblpPr w:leftFromText="141" w:rightFromText="141" w:vertAnchor="text" w:horzAnchor="margin" w:tblpXSpec="center" w:tblpY="65"/>
        <w:tblW w:w="10196" w:type="dxa"/>
        <w:tblBorders>
          <w:top w:val="thinThickSmallGap" w:sz="24" w:space="0" w:color="4472C4" w:themeColor="accent1"/>
          <w:left w:val="thinThickSmallGap" w:sz="24" w:space="0" w:color="4472C4" w:themeColor="accent1"/>
          <w:bottom w:val="thinThickSmallGap" w:sz="24" w:space="0" w:color="4472C4" w:themeColor="accent1"/>
          <w:right w:val="thinThickSmallGap" w:sz="24" w:space="0" w:color="4472C4" w:themeColor="accent1"/>
          <w:insideH w:val="thinThickSmallGap" w:sz="24" w:space="0" w:color="4472C4" w:themeColor="accent1"/>
          <w:insideV w:val="thinThickSmallGap" w:sz="24" w:space="0" w:color="4472C4" w:themeColor="accent1"/>
        </w:tblBorders>
        <w:tblLook w:val="0420" w:firstRow="1" w:lastRow="0" w:firstColumn="0" w:lastColumn="0" w:noHBand="0" w:noVBand="1"/>
      </w:tblPr>
      <w:tblGrid>
        <w:gridCol w:w="3499"/>
        <w:gridCol w:w="1453"/>
        <w:gridCol w:w="1701"/>
        <w:gridCol w:w="1559"/>
        <w:gridCol w:w="1984"/>
      </w:tblGrid>
      <w:tr w:rsidR="003E1891" w:rsidRPr="003E1891" w14:paraId="2BB278B3" w14:textId="77777777" w:rsidTr="003E1891">
        <w:trPr>
          <w:cnfStyle w:val="100000000000" w:firstRow="1" w:lastRow="0" w:firstColumn="0" w:lastColumn="0" w:oddVBand="0" w:evenVBand="0" w:oddHBand="0" w:evenHBand="0" w:firstRowFirstColumn="0" w:firstRowLastColumn="0" w:lastRowFirstColumn="0" w:lastRowLastColumn="0"/>
          <w:trHeight w:val="584"/>
        </w:trPr>
        <w:tc>
          <w:tcPr>
            <w:tcW w:w="10196" w:type="dxa"/>
            <w:gridSpan w:val="5"/>
            <w:hideMark/>
          </w:tcPr>
          <w:p w14:paraId="2665D53E"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color w:val="FFFFFF" w:themeColor="background1"/>
              </w:rPr>
              <w:t>DÉMARCHE</w:t>
            </w:r>
          </w:p>
        </w:tc>
      </w:tr>
      <w:tr w:rsidR="003E1891" w:rsidRPr="003E1891" w14:paraId="0F822E1E" w14:textId="77777777" w:rsidTr="000C29BA">
        <w:trPr>
          <w:cnfStyle w:val="000000100000" w:firstRow="0" w:lastRow="0" w:firstColumn="0" w:lastColumn="0" w:oddVBand="0" w:evenVBand="0" w:oddHBand="1" w:evenHBand="0" w:firstRowFirstColumn="0" w:firstRowLastColumn="0" w:lastRowFirstColumn="0" w:lastRowLastColumn="0"/>
          <w:trHeight w:val="584"/>
        </w:trPr>
        <w:tc>
          <w:tcPr>
            <w:tcW w:w="3499" w:type="dxa"/>
            <w:tcBorders>
              <w:top w:val="none" w:sz="0" w:space="0" w:color="auto"/>
              <w:bottom w:val="none" w:sz="0" w:space="0" w:color="auto"/>
            </w:tcBorders>
            <w:hideMark/>
          </w:tcPr>
          <w:p w14:paraId="78CD484F"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LES ÉTAPES SUCCESSIVES DE L’ACTION</w:t>
            </w:r>
          </w:p>
        </w:tc>
        <w:tc>
          <w:tcPr>
            <w:tcW w:w="1453" w:type="dxa"/>
            <w:tcBorders>
              <w:top w:val="none" w:sz="0" w:space="0" w:color="auto"/>
              <w:bottom w:val="none" w:sz="0" w:space="0" w:color="auto"/>
            </w:tcBorders>
            <w:hideMark/>
          </w:tcPr>
          <w:p w14:paraId="765C045E" w14:textId="77777777" w:rsidR="003E1891" w:rsidRPr="003E1891" w:rsidRDefault="003E1891" w:rsidP="003E1891">
            <w:pPr>
              <w:pStyle w:val="Default"/>
              <w:rPr>
                <w:rFonts w:asciiTheme="majorHAnsi" w:hAnsiTheme="majorHAnsi" w:cstheme="majorHAnsi"/>
              </w:rPr>
            </w:pPr>
            <w:proofErr w:type="gramStart"/>
            <w:r w:rsidRPr="003E1891">
              <w:rPr>
                <w:rFonts w:asciiTheme="majorHAnsi" w:hAnsiTheme="majorHAnsi" w:cstheme="majorHAnsi"/>
              </w:rPr>
              <w:t>Quoi?</w:t>
            </w:r>
            <w:proofErr w:type="gramEnd"/>
          </w:p>
        </w:tc>
        <w:tc>
          <w:tcPr>
            <w:tcW w:w="1701" w:type="dxa"/>
            <w:tcBorders>
              <w:top w:val="none" w:sz="0" w:space="0" w:color="auto"/>
              <w:bottom w:val="none" w:sz="0" w:space="0" w:color="auto"/>
            </w:tcBorders>
            <w:hideMark/>
          </w:tcPr>
          <w:p w14:paraId="43208C26" w14:textId="77777777" w:rsidR="003E1891" w:rsidRPr="003E1891" w:rsidRDefault="003E1891" w:rsidP="003E1891">
            <w:pPr>
              <w:pStyle w:val="Default"/>
              <w:rPr>
                <w:rFonts w:asciiTheme="majorHAnsi" w:hAnsiTheme="majorHAnsi" w:cstheme="majorHAnsi"/>
              </w:rPr>
            </w:pPr>
            <w:proofErr w:type="gramStart"/>
            <w:r w:rsidRPr="003E1891">
              <w:rPr>
                <w:rFonts w:asciiTheme="majorHAnsi" w:hAnsiTheme="majorHAnsi" w:cstheme="majorHAnsi"/>
              </w:rPr>
              <w:t>Quand?</w:t>
            </w:r>
            <w:proofErr w:type="gramEnd"/>
          </w:p>
        </w:tc>
        <w:tc>
          <w:tcPr>
            <w:tcW w:w="1559" w:type="dxa"/>
            <w:tcBorders>
              <w:top w:val="none" w:sz="0" w:space="0" w:color="auto"/>
              <w:bottom w:val="none" w:sz="0" w:space="0" w:color="auto"/>
            </w:tcBorders>
            <w:hideMark/>
          </w:tcPr>
          <w:p w14:paraId="52AD6D56" w14:textId="77777777" w:rsidR="003E1891" w:rsidRPr="003E1891" w:rsidRDefault="003E1891" w:rsidP="003E1891">
            <w:pPr>
              <w:pStyle w:val="Default"/>
              <w:rPr>
                <w:rFonts w:asciiTheme="majorHAnsi" w:hAnsiTheme="majorHAnsi" w:cstheme="majorHAnsi"/>
              </w:rPr>
            </w:pPr>
            <w:proofErr w:type="gramStart"/>
            <w:r w:rsidRPr="003E1891">
              <w:rPr>
                <w:rFonts w:asciiTheme="majorHAnsi" w:hAnsiTheme="majorHAnsi" w:cstheme="majorHAnsi"/>
              </w:rPr>
              <w:t>Qui?</w:t>
            </w:r>
            <w:proofErr w:type="gramEnd"/>
          </w:p>
        </w:tc>
        <w:tc>
          <w:tcPr>
            <w:tcW w:w="1984" w:type="dxa"/>
            <w:tcBorders>
              <w:top w:val="none" w:sz="0" w:space="0" w:color="auto"/>
              <w:bottom w:val="none" w:sz="0" w:space="0" w:color="auto"/>
            </w:tcBorders>
            <w:hideMark/>
          </w:tcPr>
          <w:p w14:paraId="62486CC8" w14:textId="77777777" w:rsidR="003E1891" w:rsidRPr="003E1891" w:rsidRDefault="003E1891" w:rsidP="003E1891">
            <w:pPr>
              <w:pStyle w:val="Default"/>
              <w:rPr>
                <w:rFonts w:asciiTheme="majorHAnsi" w:hAnsiTheme="majorHAnsi" w:cstheme="majorHAnsi"/>
              </w:rPr>
            </w:pPr>
            <w:proofErr w:type="gramStart"/>
            <w:r w:rsidRPr="003E1891">
              <w:rPr>
                <w:rFonts w:asciiTheme="majorHAnsi" w:hAnsiTheme="majorHAnsi" w:cstheme="majorHAnsi"/>
              </w:rPr>
              <w:t>Comment?</w:t>
            </w:r>
            <w:proofErr w:type="gramEnd"/>
          </w:p>
        </w:tc>
      </w:tr>
      <w:tr w:rsidR="003E1891" w:rsidRPr="003E1891" w14:paraId="7B7D63D4" w14:textId="77777777" w:rsidTr="000C29BA">
        <w:trPr>
          <w:trHeight w:val="584"/>
        </w:trPr>
        <w:tc>
          <w:tcPr>
            <w:tcW w:w="3499" w:type="dxa"/>
            <w:hideMark/>
          </w:tcPr>
          <w:p w14:paraId="102FF93C"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 xml:space="preserve">ÉTAPE </w:t>
            </w:r>
            <w:proofErr w:type="gramStart"/>
            <w:r w:rsidRPr="003E1891">
              <w:rPr>
                <w:rFonts w:asciiTheme="majorHAnsi" w:hAnsiTheme="majorHAnsi" w:cstheme="majorHAnsi"/>
                <w:b/>
                <w:bCs/>
                <w:sz w:val="22"/>
              </w:rPr>
              <w:t>1:</w:t>
            </w:r>
            <w:proofErr w:type="gramEnd"/>
          </w:p>
        </w:tc>
        <w:tc>
          <w:tcPr>
            <w:tcW w:w="1453" w:type="dxa"/>
            <w:hideMark/>
          </w:tcPr>
          <w:p w14:paraId="1B793F73" w14:textId="77777777" w:rsidR="003E1891" w:rsidRPr="003E1891" w:rsidRDefault="003E1891" w:rsidP="003E1891">
            <w:pPr>
              <w:pStyle w:val="Default"/>
              <w:rPr>
                <w:rFonts w:asciiTheme="majorHAnsi" w:hAnsiTheme="majorHAnsi" w:cstheme="majorHAnsi"/>
              </w:rPr>
            </w:pPr>
          </w:p>
        </w:tc>
        <w:tc>
          <w:tcPr>
            <w:tcW w:w="1701" w:type="dxa"/>
            <w:hideMark/>
          </w:tcPr>
          <w:p w14:paraId="1583F1A7" w14:textId="77777777" w:rsidR="003E1891" w:rsidRPr="003E1891" w:rsidRDefault="003E1891" w:rsidP="003E1891">
            <w:pPr>
              <w:pStyle w:val="Default"/>
              <w:rPr>
                <w:rFonts w:asciiTheme="majorHAnsi" w:hAnsiTheme="majorHAnsi" w:cstheme="majorHAnsi"/>
              </w:rPr>
            </w:pPr>
          </w:p>
        </w:tc>
        <w:tc>
          <w:tcPr>
            <w:tcW w:w="1559" w:type="dxa"/>
            <w:hideMark/>
          </w:tcPr>
          <w:p w14:paraId="01DA431A" w14:textId="77777777" w:rsidR="003E1891" w:rsidRPr="003E1891" w:rsidRDefault="003E1891" w:rsidP="003E1891">
            <w:pPr>
              <w:pStyle w:val="Default"/>
              <w:rPr>
                <w:rFonts w:asciiTheme="majorHAnsi" w:hAnsiTheme="majorHAnsi" w:cstheme="majorHAnsi"/>
              </w:rPr>
            </w:pPr>
          </w:p>
        </w:tc>
        <w:tc>
          <w:tcPr>
            <w:tcW w:w="1984" w:type="dxa"/>
            <w:hideMark/>
          </w:tcPr>
          <w:p w14:paraId="2D4CEF19" w14:textId="77777777" w:rsidR="003E1891" w:rsidRPr="003E1891" w:rsidRDefault="003E1891" w:rsidP="003E1891">
            <w:pPr>
              <w:pStyle w:val="Default"/>
              <w:rPr>
                <w:rFonts w:asciiTheme="majorHAnsi" w:hAnsiTheme="majorHAnsi" w:cstheme="majorHAnsi"/>
              </w:rPr>
            </w:pPr>
          </w:p>
        </w:tc>
      </w:tr>
      <w:tr w:rsidR="003E1891" w:rsidRPr="003E1891" w14:paraId="3452CD8E" w14:textId="77777777" w:rsidTr="000C29BA">
        <w:trPr>
          <w:cnfStyle w:val="000000100000" w:firstRow="0" w:lastRow="0" w:firstColumn="0" w:lastColumn="0" w:oddVBand="0" w:evenVBand="0" w:oddHBand="1" w:evenHBand="0" w:firstRowFirstColumn="0" w:firstRowLastColumn="0" w:lastRowFirstColumn="0" w:lastRowLastColumn="0"/>
          <w:trHeight w:val="584"/>
        </w:trPr>
        <w:tc>
          <w:tcPr>
            <w:tcW w:w="3499" w:type="dxa"/>
            <w:tcBorders>
              <w:top w:val="none" w:sz="0" w:space="0" w:color="auto"/>
              <w:bottom w:val="none" w:sz="0" w:space="0" w:color="auto"/>
            </w:tcBorders>
            <w:hideMark/>
          </w:tcPr>
          <w:p w14:paraId="146BB361"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 xml:space="preserve">ÉTAPE </w:t>
            </w:r>
            <w:proofErr w:type="gramStart"/>
            <w:r w:rsidRPr="003E1891">
              <w:rPr>
                <w:rFonts w:asciiTheme="majorHAnsi" w:hAnsiTheme="majorHAnsi" w:cstheme="majorHAnsi"/>
                <w:b/>
                <w:bCs/>
                <w:sz w:val="22"/>
              </w:rPr>
              <w:t>2:</w:t>
            </w:r>
            <w:proofErr w:type="gramEnd"/>
          </w:p>
        </w:tc>
        <w:tc>
          <w:tcPr>
            <w:tcW w:w="1453" w:type="dxa"/>
            <w:tcBorders>
              <w:top w:val="none" w:sz="0" w:space="0" w:color="auto"/>
              <w:bottom w:val="none" w:sz="0" w:space="0" w:color="auto"/>
            </w:tcBorders>
            <w:hideMark/>
          </w:tcPr>
          <w:p w14:paraId="02CD515B" w14:textId="77777777" w:rsidR="003E1891" w:rsidRPr="003E1891" w:rsidRDefault="003E1891" w:rsidP="003E1891">
            <w:pPr>
              <w:pStyle w:val="Default"/>
              <w:rPr>
                <w:rFonts w:asciiTheme="majorHAnsi" w:hAnsiTheme="majorHAnsi" w:cstheme="majorHAnsi"/>
              </w:rPr>
            </w:pPr>
          </w:p>
        </w:tc>
        <w:tc>
          <w:tcPr>
            <w:tcW w:w="1701" w:type="dxa"/>
            <w:tcBorders>
              <w:top w:val="none" w:sz="0" w:space="0" w:color="auto"/>
              <w:bottom w:val="none" w:sz="0" w:space="0" w:color="auto"/>
            </w:tcBorders>
            <w:hideMark/>
          </w:tcPr>
          <w:p w14:paraId="19B6BD9E" w14:textId="77777777" w:rsidR="003E1891" w:rsidRPr="003E1891" w:rsidRDefault="003E1891" w:rsidP="003E1891">
            <w:pPr>
              <w:pStyle w:val="Default"/>
              <w:rPr>
                <w:rFonts w:asciiTheme="majorHAnsi" w:hAnsiTheme="majorHAnsi" w:cstheme="majorHAnsi"/>
              </w:rPr>
            </w:pPr>
          </w:p>
        </w:tc>
        <w:tc>
          <w:tcPr>
            <w:tcW w:w="1559" w:type="dxa"/>
            <w:tcBorders>
              <w:top w:val="none" w:sz="0" w:space="0" w:color="auto"/>
              <w:bottom w:val="none" w:sz="0" w:space="0" w:color="auto"/>
            </w:tcBorders>
            <w:hideMark/>
          </w:tcPr>
          <w:p w14:paraId="12951AAA" w14:textId="77777777" w:rsidR="003E1891" w:rsidRPr="003E1891" w:rsidRDefault="003E1891" w:rsidP="003E1891">
            <w:pPr>
              <w:pStyle w:val="Default"/>
              <w:rPr>
                <w:rFonts w:asciiTheme="majorHAnsi" w:hAnsiTheme="majorHAnsi" w:cstheme="majorHAnsi"/>
              </w:rPr>
            </w:pPr>
          </w:p>
        </w:tc>
        <w:tc>
          <w:tcPr>
            <w:tcW w:w="1984" w:type="dxa"/>
            <w:tcBorders>
              <w:top w:val="none" w:sz="0" w:space="0" w:color="auto"/>
              <w:bottom w:val="none" w:sz="0" w:space="0" w:color="auto"/>
            </w:tcBorders>
            <w:hideMark/>
          </w:tcPr>
          <w:p w14:paraId="7D2CA214" w14:textId="77777777" w:rsidR="003E1891" w:rsidRPr="003E1891" w:rsidRDefault="003E1891" w:rsidP="003E1891">
            <w:pPr>
              <w:pStyle w:val="Default"/>
              <w:rPr>
                <w:rFonts w:asciiTheme="majorHAnsi" w:hAnsiTheme="majorHAnsi" w:cstheme="majorHAnsi"/>
              </w:rPr>
            </w:pPr>
          </w:p>
        </w:tc>
      </w:tr>
      <w:tr w:rsidR="003E1891" w:rsidRPr="003E1891" w14:paraId="42106C68" w14:textId="77777777" w:rsidTr="000C29BA">
        <w:trPr>
          <w:trHeight w:val="584"/>
        </w:trPr>
        <w:tc>
          <w:tcPr>
            <w:tcW w:w="3499" w:type="dxa"/>
            <w:hideMark/>
          </w:tcPr>
          <w:p w14:paraId="67A496D4"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 xml:space="preserve">ÉTAPE </w:t>
            </w:r>
            <w:proofErr w:type="gramStart"/>
            <w:r w:rsidRPr="003E1891">
              <w:rPr>
                <w:rFonts w:asciiTheme="majorHAnsi" w:hAnsiTheme="majorHAnsi" w:cstheme="majorHAnsi"/>
                <w:b/>
                <w:bCs/>
                <w:sz w:val="22"/>
              </w:rPr>
              <w:t>3:</w:t>
            </w:r>
            <w:proofErr w:type="gramEnd"/>
          </w:p>
        </w:tc>
        <w:tc>
          <w:tcPr>
            <w:tcW w:w="1453" w:type="dxa"/>
            <w:hideMark/>
          </w:tcPr>
          <w:p w14:paraId="303B1F7A" w14:textId="77777777" w:rsidR="003E1891" w:rsidRPr="003E1891" w:rsidRDefault="003E1891" w:rsidP="003E1891">
            <w:pPr>
              <w:pStyle w:val="Default"/>
              <w:rPr>
                <w:rFonts w:asciiTheme="majorHAnsi" w:hAnsiTheme="majorHAnsi" w:cstheme="majorHAnsi"/>
              </w:rPr>
            </w:pPr>
          </w:p>
        </w:tc>
        <w:tc>
          <w:tcPr>
            <w:tcW w:w="1701" w:type="dxa"/>
            <w:hideMark/>
          </w:tcPr>
          <w:p w14:paraId="67336AB4" w14:textId="77777777" w:rsidR="003E1891" w:rsidRPr="003E1891" w:rsidRDefault="003E1891" w:rsidP="003E1891">
            <w:pPr>
              <w:pStyle w:val="Default"/>
              <w:rPr>
                <w:rFonts w:asciiTheme="majorHAnsi" w:hAnsiTheme="majorHAnsi" w:cstheme="majorHAnsi"/>
              </w:rPr>
            </w:pPr>
          </w:p>
        </w:tc>
        <w:tc>
          <w:tcPr>
            <w:tcW w:w="1559" w:type="dxa"/>
            <w:hideMark/>
          </w:tcPr>
          <w:p w14:paraId="3A915DFF" w14:textId="77777777" w:rsidR="003E1891" w:rsidRPr="003E1891" w:rsidRDefault="003E1891" w:rsidP="003E1891">
            <w:pPr>
              <w:pStyle w:val="Default"/>
              <w:rPr>
                <w:rFonts w:asciiTheme="majorHAnsi" w:hAnsiTheme="majorHAnsi" w:cstheme="majorHAnsi"/>
              </w:rPr>
            </w:pPr>
          </w:p>
        </w:tc>
        <w:tc>
          <w:tcPr>
            <w:tcW w:w="1984" w:type="dxa"/>
            <w:hideMark/>
          </w:tcPr>
          <w:p w14:paraId="75CFDAF9" w14:textId="77777777" w:rsidR="003E1891" w:rsidRPr="003E1891" w:rsidRDefault="003E1891" w:rsidP="003E1891">
            <w:pPr>
              <w:pStyle w:val="Default"/>
              <w:rPr>
                <w:rFonts w:asciiTheme="majorHAnsi" w:hAnsiTheme="majorHAnsi" w:cstheme="majorHAnsi"/>
              </w:rPr>
            </w:pPr>
          </w:p>
        </w:tc>
      </w:tr>
      <w:tr w:rsidR="003E1891" w:rsidRPr="003E1891" w14:paraId="5D1FB2B0" w14:textId="77777777" w:rsidTr="000C29BA">
        <w:trPr>
          <w:cnfStyle w:val="000000100000" w:firstRow="0" w:lastRow="0" w:firstColumn="0" w:lastColumn="0" w:oddVBand="0" w:evenVBand="0" w:oddHBand="1" w:evenHBand="0" w:firstRowFirstColumn="0" w:firstRowLastColumn="0" w:lastRowFirstColumn="0" w:lastRowLastColumn="0"/>
          <w:trHeight w:val="584"/>
        </w:trPr>
        <w:tc>
          <w:tcPr>
            <w:tcW w:w="3499" w:type="dxa"/>
            <w:tcBorders>
              <w:top w:val="none" w:sz="0" w:space="0" w:color="auto"/>
              <w:bottom w:val="none" w:sz="0" w:space="0" w:color="auto"/>
            </w:tcBorders>
            <w:hideMark/>
          </w:tcPr>
          <w:p w14:paraId="0B1BA5A1"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w:t>
            </w:r>
          </w:p>
        </w:tc>
        <w:tc>
          <w:tcPr>
            <w:tcW w:w="1453" w:type="dxa"/>
            <w:tcBorders>
              <w:top w:val="none" w:sz="0" w:space="0" w:color="auto"/>
              <w:bottom w:val="none" w:sz="0" w:space="0" w:color="auto"/>
            </w:tcBorders>
            <w:hideMark/>
          </w:tcPr>
          <w:p w14:paraId="3EADCEC8" w14:textId="77777777" w:rsidR="003E1891" w:rsidRPr="003E1891" w:rsidRDefault="003E1891" w:rsidP="003E1891">
            <w:pPr>
              <w:pStyle w:val="Default"/>
              <w:rPr>
                <w:rFonts w:asciiTheme="majorHAnsi" w:hAnsiTheme="majorHAnsi" w:cstheme="majorHAnsi"/>
              </w:rPr>
            </w:pPr>
          </w:p>
        </w:tc>
        <w:tc>
          <w:tcPr>
            <w:tcW w:w="1701" w:type="dxa"/>
            <w:tcBorders>
              <w:top w:val="none" w:sz="0" w:space="0" w:color="auto"/>
              <w:bottom w:val="none" w:sz="0" w:space="0" w:color="auto"/>
            </w:tcBorders>
            <w:hideMark/>
          </w:tcPr>
          <w:p w14:paraId="2CE29876" w14:textId="77777777" w:rsidR="003E1891" w:rsidRPr="003E1891" w:rsidRDefault="003E1891" w:rsidP="003E1891">
            <w:pPr>
              <w:pStyle w:val="Default"/>
              <w:rPr>
                <w:rFonts w:asciiTheme="majorHAnsi" w:hAnsiTheme="majorHAnsi" w:cstheme="majorHAnsi"/>
              </w:rPr>
            </w:pPr>
          </w:p>
        </w:tc>
        <w:tc>
          <w:tcPr>
            <w:tcW w:w="1559" w:type="dxa"/>
            <w:tcBorders>
              <w:top w:val="none" w:sz="0" w:space="0" w:color="auto"/>
              <w:bottom w:val="none" w:sz="0" w:space="0" w:color="auto"/>
            </w:tcBorders>
            <w:hideMark/>
          </w:tcPr>
          <w:p w14:paraId="0BFFBD7D" w14:textId="77777777" w:rsidR="003E1891" w:rsidRPr="003E1891" w:rsidRDefault="003E1891" w:rsidP="003E1891">
            <w:pPr>
              <w:pStyle w:val="Default"/>
              <w:rPr>
                <w:rFonts w:asciiTheme="majorHAnsi" w:hAnsiTheme="majorHAnsi" w:cstheme="majorHAnsi"/>
              </w:rPr>
            </w:pPr>
          </w:p>
        </w:tc>
        <w:tc>
          <w:tcPr>
            <w:tcW w:w="1984" w:type="dxa"/>
            <w:tcBorders>
              <w:top w:val="none" w:sz="0" w:space="0" w:color="auto"/>
              <w:bottom w:val="none" w:sz="0" w:space="0" w:color="auto"/>
            </w:tcBorders>
            <w:hideMark/>
          </w:tcPr>
          <w:p w14:paraId="6D1516FC" w14:textId="77777777" w:rsidR="003E1891" w:rsidRPr="003E1891" w:rsidRDefault="003E1891" w:rsidP="003E1891">
            <w:pPr>
              <w:pStyle w:val="Default"/>
              <w:rPr>
                <w:rFonts w:asciiTheme="majorHAnsi" w:hAnsiTheme="majorHAnsi" w:cstheme="majorHAnsi"/>
              </w:rPr>
            </w:pPr>
          </w:p>
        </w:tc>
      </w:tr>
      <w:tr w:rsidR="000C29BA" w:rsidRPr="003E1891" w14:paraId="6E0BDF5F" w14:textId="77777777" w:rsidTr="000C29BA">
        <w:trPr>
          <w:trHeight w:val="584"/>
        </w:trPr>
        <w:tc>
          <w:tcPr>
            <w:tcW w:w="3499" w:type="dxa"/>
            <w:hideMark/>
          </w:tcPr>
          <w:p w14:paraId="2416EE91"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ÉVALUATION</w:t>
            </w:r>
            <w:r w:rsidR="000C29BA">
              <w:rPr>
                <w:rFonts w:asciiTheme="majorHAnsi" w:hAnsiTheme="majorHAnsi" w:cstheme="majorHAnsi"/>
                <w:b/>
                <w:bCs/>
                <w:sz w:val="22"/>
              </w:rPr>
              <w:t xml:space="preserve"> /</w:t>
            </w:r>
            <w:r w:rsidRPr="003E1891">
              <w:rPr>
                <w:rFonts w:asciiTheme="majorHAnsi" w:hAnsiTheme="majorHAnsi" w:cstheme="majorHAnsi"/>
                <w:b/>
                <w:bCs/>
                <w:sz w:val="22"/>
              </w:rPr>
              <w:t>RÉSULTATS</w:t>
            </w:r>
            <w:r w:rsidR="000C29BA">
              <w:rPr>
                <w:rFonts w:asciiTheme="majorHAnsi" w:hAnsiTheme="majorHAnsi" w:cstheme="majorHAnsi"/>
                <w:b/>
                <w:bCs/>
                <w:sz w:val="22"/>
              </w:rPr>
              <w:t xml:space="preserve"> /</w:t>
            </w:r>
            <w:r w:rsidRPr="003E1891">
              <w:rPr>
                <w:rFonts w:asciiTheme="majorHAnsi" w:hAnsiTheme="majorHAnsi" w:cstheme="majorHAnsi"/>
                <w:b/>
                <w:bCs/>
                <w:sz w:val="22"/>
              </w:rPr>
              <w:br/>
              <w:t>FACTEURS DE RÉUSSITE ET D’ÉCHEC</w:t>
            </w:r>
          </w:p>
        </w:tc>
        <w:tc>
          <w:tcPr>
            <w:tcW w:w="6697" w:type="dxa"/>
            <w:gridSpan w:val="4"/>
            <w:hideMark/>
          </w:tcPr>
          <w:p w14:paraId="1ECB0858" w14:textId="77777777" w:rsidR="003E1891" w:rsidRPr="003E1891" w:rsidRDefault="003E1891" w:rsidP="003E1891">
            <w:pPr>
              <w:pStyle w:val="Default"/>
              <w:rPr>
                <w:rFonts w:asciiTheme="majorHAnsi" w:hAnsiTheme="majorHAnsi" w:cstheme="majorHAnsi"/>
              </w:rPr>
            </w:pPr>
          </w:p>
        </w:tc>
      </w:tr>
      <w:tr w:rsidR="000C29BA" w:rsidRPr="003E1891" w14:paraId="279A9AC4" w14:textId="77777777" w:rsidTr="000C29BA">
        <w:trPr>
          <w:cnfStyle w:val="000000100000" w:firstRow="0" w:lastRow="0" w:firstColumn="0" w:lastColumn="0" w:oddVBand="0" w:evenVBand="0" w:oddHBand="1" w:evenHBand="0" w:firstRowFirstColumn="0" w:firstRowLastColumn="0" w:lastRowFirstColumn="0" w:lastRowLastColumn="0"/>
          <w:trHeight w:val="584"/>
        </w:trPr>
        <w:tc>
          <w:tcPr>
            <w:tcW w:w="3499" w:type="dxa"/>
            <w:hideMark/>
          </w:tcPr>
          <w:p w14:paraId="588543AF" w14:textId="77777777" w:rsidR="003E1891" w:rsidRPr="003E1891" w:rsidRDefault="003E1891" w:rsidP="003E1891">
            <w:pPr>
              <w:pStyle w:val="Default"/>
              <w:rPr>
                <w:rFonts w:asciiTheme="majorHAnsi" w:hAnsiTheme="majorHAnsi" w:cstheme="majorHAnsi"/>
                <w:sz w:val="22"/>
              </w:rPr>
            </w:pPr>
            <w:r w:rsidRPr="003E1891">
              <w:rPr>
                <w:rFonts w:asciiTheme="majorHAnsi" w:hAnsiTheme="majorHAnsi" w:cstheme="majorHAnsi"/>
                <w:b/>
                <w:bCs/>
                <w:sz w:val="22"/>
              </w:rPr>
              <w:t>COÛT</w:t>
            </w:r>
          </w:p>
        </w:tc>
        <w:tc>
          <w:tcPr>
            <w:tcW w:w="6697" w:type="dxa"/>
            <w:gridSpan w:val="4"/>
            <w:hideMark/>
          </w:tcPr>
          <w:p w14:paraId="0B827A4D" w14:textId="77777777" w:rsidR="003E1891" w:rsidRPr="003E1891" w:rsidRDefault="003E1891" w:rsidP="003E1891">
            <w:pPr>
              <w:pStyle w:val="Default"/>
              <w:rPr>
                <w:rFonts w:asciiTheme="majorHAnsi" w:hAnsiTheme="majorHAnsi" w:cstheme="majorHAnsi"/>
              </w:rPr>
            </w:pPr>
          </w:p>
        </w:tc>
      </w:tr>
      <w:tr w:rsidR="000C29BA" w:rsidRPr="003E1891" w14:paraId="6E102F76" w14:textId="77777777" w:rsidTr="000C29BA">
        <w:trPr>
          <w:trHeight w:val="584"/>
        </w:trPr>
        <w:tc>
          <w:tcPr>
            <w:tcW w:w="3499" w:type="dxa"/>
            <w:hideMark/>
          </w:tcPr>
          <w:p w14:paraId="71300CEB" w14:textId="77777777" w:rsidR="003E1891" w:rsidRPr="003E1891" w:rsidRDefault="003E1891" w:rsidP="003E1891">
            <w:pPr>
              <w:pStyle w:val="Default"/>
              <w:rPr>
                <w:rFonts w:asciiTheme="majorHAnsi" w:hAnsiTheme="majorHAnsi" w:cstheme="majorHAnsi"/>
              </w:rPr>
            </w:pPr>
            <w:r w:rsidRPr="003E1891">
              <w:rPr>
                <w:rFonts w:asciiTheme="majorHAnsi" w:hAnsiTheme="majorHAnsi" w:cstheme="majorHAnsi"/>
                <w:b/>
                <w:bCs/>
                <w:sz w:val="22"/>
              </w:rPr>
              <w:t>PERSPECTIVES / ÉVOLUTION</w:t>
            </w:r>
          </w:p>
        </w:tc>
        <w:tc>
          <w:tcPr>
            <w:tcW w:w="6697" w:type="dxa"/>
            <w:gridSpan w:val="4"/>
            <w:hideMark/>
          </w:tcPr>
          <w:p w14:paraId="5B6C8AA8" w14:textId="77777777" w:rsidR="003E1891" w:rsidRPr="003E1891" w:rsidRDefault="003E1891" w:rsidP="003E1891">
            <w:pPr>
              <w:pStyle w:val="Default"/>
              <w:rPr>
                <w:rFonts w:asciiTheme="majorHAnsi" w:hAnsiTheme="majorHAnsi" w:cstheme="majorHAnsi"/>
              </w:rPr>
            </w:pPr>
          </w:p>
        </w:tc>
      </w:tr>
    </w:tbl>
    <w:p w14:paraId="7DF9B94D" w14:textId="77777777" w:rsidR="003E1891" w:rsidRDefault="000C29BA" w:rsidP="000C29BA">
      <w:pPr>
        <w:pStyle w:val="Default"/>
        <w:jc w:val="center"/>
        <w:rPr>
          <w:rFonts w:asciiTheme="majorHAnsi" w:hAnsiTheme="majorHAnsi" w:cstheme="majorHAnsi"/>
        </w:rPr>
      </w:pPr>
      <w:r w:rsidRPr="00B436BF">
        <w:rPr>
          <w:rFonts w:asciiTheme="majorHAnsi" w:hAnsiTheme="majorHAnsi" w:cstheme="majorHAnsi"/>
          <w:b/>
          <w:color w:val="4472C4" w:themeColor="accent1"/>
          <w:sz w:val="32"/>
        </w:rPr>
        <w:lastRenderedPageBreak/>
        <w:t xml:space="preserve">ANNEXE </w:t>
      </w:r>
      <w:r>
        <w:rPr>
          <w:rFonts w:asciiTheme="majorHAnsi" w:hAnsiTheme="majorHAnsi" w:cstheme="majorHAnsi"/>
          <w:b/>
          <w:color w:val="4472C4" w:themeColor="accent1"/>
          <w:sz w:val="32"/>
        </w:rPr>
        <w:t>3</w:t>
      </w:r>
      <w:r>
        <w:rPr>
          <w:rFonts w:asciiTheme="majorHAnsi" w:hAnsiTheme="majorHAnsi" w:cstheme="majorHAnsi"/>
          <w:b/>
          <w:color w:val="4472C4" w:themeColor="accent1"/>
          <w:sz w:val="32"/>
        </w:rPr>
        <w:br/>
        <w:t>RESSOURCE</w:t>
      </w:r>
      <w:r w:rsidR="004E71E1">
        <w:rPr>
          <w:rFonts w:asciiTheme="majorHAnsi" w:hAnsiTheme="majorHAnsi" w:cstheme="majorHAnsi"/>
          <w:b/>
          <w:color w:val="4472C4" w:themeColor="accent1"/>
          <w:sz w:val="32"/>
        </w:rPr>
        <w:t>S ET LIENS UTILES</w:t>
      </w:r>
    </w:p>
    <w:p w14:paraId="7046AD7D" w14:textId="77777777" w:rsidR="003E1891" w:rsidRDefault="003E1891" w:rsidP="00B005AE">
      <w:pPr>
        <w:pStyle w:val="Default"/>
        <w:rPr>
          <w:rFonts w:asciiTheme="majorHAnsi" w:hAnsiTheme="majorHAnsi" w:cstheme="majorHAnsi"/>
        </w:rPr>
      </w:pPr>
    </w:p>
    <w:p w14:paraId="627A919D" w14:textId="77777777" w:rsidR="003E1891" w:rsidRDefault="003E1891" w:rsidP="00B005AE">
      <w:pPr>
        <w:pStyle w:val="Default"/>
        <w:rPr>
          <w:rFonts w:asciiTheme="majorHAnsi" w:hAnsiTheme="majorHAnsi" w:cstheme="majorHAnsi"/>
        </w:rPr>
      </w:pPr>
    </w:p>
    <w:p w14:paraId="133121F5" w14:textId="77777777" w:rsidR="000C29BA" w:rsidRPr="000C29BA" w:rsidRDefault="000C29BA" w:rsidP="000C29BA">
      <w:pPr>
        <w:rPr>
          <w:rFonts w:asciiTheme="majorHAnsi" w:hAnsiTheme="majorHAnsi" w:cstheme="majorHAnsi"/>
        </w:rPr>
      </w:pPr>
      <w:r w:rsidRPr="000C29BA">
        <w:rPr>
          <w:rFonts w:asciiTheme="majorHAnsi" w:hAnsiTheme="majorHAnsi" w:cstheme="majorHAnsi"/>
        </w:rPr>
        <w:t xml:space="preserve">Centre de ressources - Dispositif Local d’Accompagnement : </w:t>
      </w:r>
      <w:r w:rsidR="004E71E1" w:rsidRPr="004E71E1">
        <w:rPr>
          <w:rFonts w:asciiTheme="majorHAnsi" w:hAnsiTheme="majorHAnsi" w:cstheme="majorHAnsi"/>
          <w:b/>
        </w:rPr>
        <w:t>E</w:t>
      </w:r>
      <w:r w:rsidRPr="004E71E1">
        <w:rPr>
          <w:rFonts w:asciiTheme="majorHAnsi" w:hAnsiTheme="majorHAnsi" w:cstheme="majorHAnsi"/>
          <w:b/>
        </w:rPr>
        <w:t>crire son projet associatif</w:t>
      </w:r>
      <w:r w:rsidRPr="000C29BA">
        <w:rPr>
          <w:rFonts w:asciiTheme="majorHAnsi" w:hAnsiTheme="majorHAnsi" w:cstheme="majorHAnsi"/>
        </w:rPr>
        <w:t> </w:t>
      </w:r>
    </w:p>
    <w:p w14:paraId="5EF07963" w14:textId="77777777" w:rsidR="000C29BA" w:rsidRPr="000C29BA" w:rsidRDefault="009A462B" w:rsidP="000C29BA">
      <w:pPr>
        <w:rPr>
          <w:rFonts w:asciiTheme="majorHAnsi" w:hAnsiTheme="majorHAnsi" w:cstheme="majorHAnsi"/>
        </w:rPr>
      </w:pPr>
      <w:hyperlink r:id="rId6" w:history="1">
        <w:r w:rsidR="000C29BA" w:rsidRPr="000C29BA">
          <w:rPr>
            <w:rStyle w:val="Lienhypertexte"/>
            <w:rFonts w:asciiTheme="majorHAnsi" w:hAnsiTheme="majorHAnsi" w:cstheme="majorHAnsi"/>
          </w:rPr>
          <w:t>https://crdla-sport.franceolympique.com/art.php?id=47182</w:t>
        </w:r>
      </w:hyperlink>
    </w:p>
    <w:p w14:paraId="4A6DAC72" w14:textId="77777777" w:rsidR="000C29BA" w:rsidRPr="000C29BA" w:rsidRDefault="000C29BA" w:rsidP="000C29BA">
      <w:pPr>
        <w:rPr>
          <w:rFonts w:asciiTheme="majorHAnsi" w:hAnsiTheme="majorHAnsi" w:cstheme="majorHAnsi"/>
        </w:rPr>
      </w:pPr>
    </w:p>
    <w:p w14:paraId="6C7D7750" w14:textId="77777777" w:rsidR="000C29BA" w:rsidRDefault="000C29BA" w:rsidP="000C29BA">
      <w:pPr>
        <w:rPr>
          <w:rFonts w:asciiTheme="majorHAnsi" w:hAnsiTheme="majorHAnsi" w:cstheme="majorHAnsi"/>
        </w:rPr>
      </w:pPr>
    </w:p>
    <w:p w14:paraId="24573977" w14:textId="77777777" w:rsidR="000C29BA" w:rsidRPr="000C29BA" w:rsidRDefault="000C29BA" w:rsidP="000C29BA">
      <w:pPr>
        <w:rPr>
          <w:rFonts w:asciiTheme="majorHAnsi" w:hAnsiTheme="majorHAnsi" w:cstheme="majorHAnsi"/>
        </w:rPr>
      </w:pPr>
      <w:r w:rsidRPr="000C29BA">
        <w:rPr>
          <w:rFonts w:asciiTheme="majorHAnsi" w:hAnsiTheme="majorHAnsi" w:cstheme="majorHAnsi"/>
        </w:rPr>
        <w:t xml:space="preserve">CNDS 2019 </w:t>
      </w:r>
      <w:r w:rsidRPr="004E71E1">
        <w:rPr>
          <w:rFonts w:asciiTheme="majorHAnsi" w:hAnsiTheme="majorHAnsi" w:cstheme="majorHAnsi"/>
          <w:b/>
        </w:rPr>
        <w:t>Guide méthodologique du projet associatif</w:t>
      </w:r>
    </w:p>
    <w:p w14:paraId="41445862" w14:textId="77777777" w:rsidR="000C29BA" w:rsidRPr="000C29BA" w:rsidRDefault="009A462B" w:rsidP="000C29BA">
      <w:pPr>
        <w:rPr>
          <w:rFonts w:asciiTheme="majorHAnsi" w:hAnsiTheme="majorHAnsi" w:cstheme="majorHAnsi"/>
        </w:rPr>
      </w:pPr>
      <w:hyperlink r:id="rId7" w:history="1">
        <w:r w:rsidR="000C29BA" w:rsidRPr="000C29BA">
          <w:rPr>
            <w:rStyle w:val="Lienhypertexte"/>
            <w:rFonts w:asciiTheme="majorHAnsi" w:hAnsiTheme="majorHAnsi" w:cstheme="majorHAnsi"/>
          </w:rPr>
          <w:t>http://www.developpement-durable.sports.gouv.fr/IMG/pdf/guide_methodologique_du_projet_club.pdf</w:t>
        </w:r>
      </w:hyperlink>
    </w:p>
    <w:p w14:paraId="75FF6C62" w14:textId="77777777" w:rsidR="000C29BA" w:rsidRPr="000C29BA" w:rsidRDefault="000C29BA" w:rsidP="000C29BA">
      <w:pPr>
        <w:rPr>
          <w:rFonts w:asciiTheme="majorHAnsi" w:hAnsiTheme="majorHAnsi" w:cstheme="majorHAnsi"/>
        </w:rPr>
      </w:pPr>
    </w:p>
    <w:p w14:paraId="62EDE210" w14:textId="77777777" w:rsidR="000C29BA" w:rsidRDefault="000C29BA" w:rsidP="000C29BA">
      <w:pPr>
        <w:rPr>
          <w:rFonts w:asciiTheme="majorHAnsi" w:hAnsiTheme="majorHAnsi" w:cstheme="majorHAnsi"/>
        </w:rPr>
      </w:pPr>
    </w:p>
    <w:p w14:paraId="5B066065" w14:textId="77777777" w:rsidR="000C29BA" w:rsidRPr="000C29BA" w:rsidRDefault="000C29BA" w:rsidP="000C29BA">
      <w:pPr>
        <w:rPr>
          <w:rFonts w:asciiTheme="majorHAnsi" w:hAnsiTheme="majorHAnsi" w:cstheme="majorHAnsi"/>
        </w:rPr>
      </w:pPr>
      <w:r w:rsidRPr="000C29BA">
        <w:rPr>
          <w:rFonts w:asciiTheme="majorHAnsi" w:hAnsiTheme="majorHAnsi" w:cstheme="majorHAnsi"/>
        </w:rPr>
        <w:t xml:space="preserve">D’autres ressources extérieures peuvent vous </w:t>
      </w:r>
      <w:proofErr w:type="gramStart"/>
      <w:r w:rsidRPr="000C29BA">
        <w:rPr>
          <w:rFonts w:asciiTheme="majorHAnsi" w:hAnsiTheme="majorHAnsi" w:cstheme="majorHAnsi"/>
        </w:rPr>
        <w:t>aider:</w:t>
      </w:r>
      <w:proofErr w:type="gramEnd"/>
    </w:p>
    <w:p w14:paraId="1EACE1B4" w14:textId="77777777" w:rsidR="00B94F50" w:rsidRPr="000C29BA" w:rsidRDefault="00E41A3B" w:rsidP="000C29BA">
      <w:pPr>
        <w:numPr>
          <w:ilvl w:val="0"/>
          <w:numId w:val="16"/>
        </w:numPr>
        <w:rPr>
          <w:rFonts w:asciiTheme="majorHAnsi" w:hAnsiTheme="majorHAnsi" w:cstheme="majorHAnsi"/>
        </w:rPr>
      </w:pPr>
      <w:r w:rsidRPr="000C29BA">
        <w:rPr>
          <w:rFonts w:asciiTheme="majorHAnsi" w:hAnsiTheme="majorHAnsi" w:cstheme="majorHAnsi"/>
        </w:rPr>
        <w:t>CROS/CDOS</w:t>
      </w:r>
    </w:p>
    <w:p w14:paraId="695B7627" w14:textId="77777777" w:rsidR="00B94F50" w:rsidRPr="000C29BA" w:rsidRDefault="00E41A3B" w:rsidP="000C29BA">
      <w:pPr>
        <w:numPr>
          <w:ilvl w:val="0"/>
          <w:numId w:val="16"/>
        </w:numPr>
        <w:rPr>
          <w:rFonts w:asciiTheme="majorHAnsi" w:hAnsiTheme="majorHAnsi" w:cstheme="majorHAnsi"/>
        </w:rPr>
      </w:pPr>
      <w:r w:rsidRPr="000C29BA">
        <w:rPr>
          <w:rFonts w:asciiTheme="majorHAnsi" w:hAnsiTheme="majorHAnsi" w:cstheme="majorHAnsi"/>
        </w:rPr>
        <w:t>Dispositif local d’accompagnement (DLA)</w:t>
      </w:r>
    </w:p>
    <w:p w14:paraId="74D0A61C" w14:textId="77777777" w:rsidR="00B94F50" w:rsidRPr="000C29BA" w:rsidRDefault="00E41A3B" w:rsidP="000C29BA">
      <w:pPr>
        <w:numPr>
          <w:ilvl w:val="0"/>
          <w:numId w:val="16"/>
        </w:numPr>
        <w:rPr>
          <w:rFonts w:asciiTheme="majorHAnsi" w:hAnsiTheme="majorHAnsi" w:cstheme="majorHAnsi"/>
        </w:rPr>
      </w:pPr>
      <w:r w:rsidRPr="000C29BA">
        <w:rPr>
          <w:rFonts w:asciiTheme="majorHAnsi" w:hAnsiTheme="majorHAnsi" w:cstheme="majorHAnsi"/>
        </w:rPr>
        <w:t>DDJS</w:t>
      </w:r>
    </w:p>
    <w:p w14:paraId="03816840" w14:textId="77777777" w:rsidR="00B94F50" w:rsidRPr="000C29BA" w:rsidRDefault="00E41A3B" w:rsidP="000C29BA">
      <w:pPr>
        <w:numPr>
          <w:ilvl w:val="0"/>
          <w:numId w:val="16"/>
        </w:numPr>
        <w:rPr>
          <w:rFonts w:asciiTheme="majorHAnsi" w:hAnsiTheme="majorHAnsi" w:cstheme="majorHAnsi"/>
        </w:rPr>
      </w:pPr>
      <w:r w:rsidRPr="000C29BA">
        <w:rPr>
          <w:rFonts w:asciiTheme="majorHAnsi" w:hAnsiTheme="majorHAnsi" w:cstheme="majorHAnsi"/>
        </w:rPr>
        <w:t>Collectivités territoriales...</w:t>
      </w:r>
    </w:p>
    <w:p w14:paraId="16891E44" w14:textId="77777777" w:rsidR="000C29BA" w:rsidRDefault="000C29BA" w:rsidP="000C29BA">
      <w:pPr>
        <w:rPr>
          <w:rFonts w:asciiTheme="majorHAnsi" w:hAnsiTheme="majorHAnsi" w:cstheme="majorHAnsi"/>
        </w:rPr>
      </w:pPr>
    </w:p>
    <w:p w14:paraId="255AE754" w14:textId="77777777" w:rsidR="00E41A3B" w:rsidRDefault="00E41A3B" w:rsidP="00E41A3B">
      <w:pPr>
        <w:pStyle w:val="Default"/>
        <w:rPr>
          <w:rFonts w:asciiTheme="majorHAnsi" w:hAnsiTheme="majorHAnsi" w:cstheme="majorHAnsi"/>
          <w:b/>
        </w:rPr>
      </w:pPr>
    </w:p>
    <w:p w14:paraId="2B694614" w14:textId="77777777" w:rsidR="00E41A3B" w:rsidRPr="004E71E1" w:rsidRDefault="00E41A3B" w:rsidP="00E41A3B">
      <w:pPr>
        <w:pStyle w:val="Default"/>
        <w:rPr>
          <w:rFonts w:asciiTheme="majorHAnsi" w:hAnsiTheme="majorHAnsi" w:cstheme="majorHAnsi"/>
          <w:b/>
        </w:rPr>
      </w:pPr>
      <w:r w:rsidRPr="004E71E1">
        <w:rPr>
          <w:rFonts w:asciiTheme="majorHAnsi" w:hAnsiTheme="majorHAnsi" w:cstheme="majorHAnsi"/>
          <w:b/>
        </w:rPr>
        <w:t xml:space="preserve">Campagne 2020 Subventions Parts territoriales </w:t>
      </w:r>
      <w:r w:rsidRPr="004E71E1">
        <w:rPr>
          <w:rFonts w:asciiTheme="majorHAnsi" w:hAnsiTheme="majorHAnsi" w:cstheme="majorHAnsi"/>
        </w:rPr>
        <w:t>– Agence Nationale du Sport (ANS)</w:t>
      </w:r>
    </w:p>
    <w:p w14:paraId="00B22877" w14:textId="77777777" w:rsidR="00E41A3B" w:rsidRPr="004E71E1" w:rsidRDefault="009A462B" w:rsidP="00E41A3B">
      <w:pPr>
        <w:rPr>
          <w:rFonts w:asciiTheme="majorHAnsi" w:hAnsiTheme="majorHAnsi" w:cstheme="majorHAnsi"/>
        </w:rPr>
      </w:pPr>
      <w:hyperlink r:id="rId8" w:history="1">
        <w:r w:rsidR="00E41A3B" w:rsidRPr="004E71E1">
          <w:rPr>
            <w:rStyle w:val="Lienhypertexte"/>
            <w:rFonts w:asciiTheme="majorHAnsi" w:hAnsiTheme="majorHAnsi" w:cstheme="majorHAnsi"/>
          </w:rPr>
          <w:t>https://ffessm.fr/la-ffessm/campagne-2020-subventions-parts-territoriales-agence-nationale</w:t>
        </w:r>
      </w:hyperlink>
    </w:p>
    <w:p w14:paraId="4DC6FD60" w14:textId="77777777" w:rsidR="00E41A3B" w:rsidRPr="000C29BA" w:rsidRDefault="00E41A3B" w:rsidP="000C29BA">
      <w:pPr>
        <w:rPr>
          <w:rFonts w:asciiTheme="majorHAnsi" w:hAnsiTheme="majorHAnsi" w:cstheme="majorHAnsi"/>
        </w:rPr>
      </w:pPr>
    </w:p>
    <w:p w14:paraId="65F322CA" w14:textId="77777777" w:rsidR="000C29BA" w:rsidRPr="000C29BA" w:rsidRDefault="000C29BA" w:rsidP="00B005AE">
      <w:pPr>
        <w:pStyle w:val="Default"/>
        <w:rPr>
          <w:rFonts w:asciiTheme="majorHAnsi" w:eastAsia="Times New Roman" w:hAnsiTheme="majorHAnsi" w:cstheme="majorHAnsi"/>
          <w:color w:val="auto"/>
          <w:lang w:eastAsia="fr-FR"/>
        </w:rPr>
      </w:pPr>
    </w:p>
    <w:p w14:paraId="3B8A9FA9" w14:textId="77777777" w:rsidR="009317E4" w:rsidRPr="004E71E1" w:rsidRDefault="000C29BA" w:rsidP="00B005AE">
      <w:pPr>
        <w:pStyle w:val="Default"/>
        <w:rPr>
          <w:rFonts w:asciiTheme="majorHAnsi" w:hAnsiTheme="majorHAnsi" w:cstheme="majorHAnsi"/>
          <w:b/>
        </w:rPr>
      </w:pPr>
      <w:r w:rsidRPr="004E71E1">
        <w:rPr>
          <w:rFonts w:asciiTheme="majorHAnsi" w:hAnsiTheme="majorHAnsi" w:cstheme="majorHAnsi"/>
          <w:b/>
        </w:rPr>
        <w:t>Les 10 engagements de la FFESSM pour le Développement durable</w:t>
      </w:r>
    </w:p>
    <w:p w14:paraId="501BEF09" w14:textId="77777777" w:rsidR="009317E4" w:rsidRPr="000C29BA" w:rsidRDefault="009A462B" w:rsidP="009317E4">
      <w:pPr>
        <w:rPr>
          <w:rFonts w:asciiTheme="majorHAnsi" w:hAnsiTheme="majorHAnsi" w:cstheme="majorHAnsi"/>
        </w:rPr>
      </w:pPr>
      <w:hyperlink r:id="rId9" w:history="1">
        <w:r w:rsidR="009317E4" w:rsidRPr="000C29BA">
          <w:rPr>
            <w:rStyle w:val="Lienhypertexte"/>
            <w:rFonts w:asciiTheme="majorHAnsi" w:hAnsiTheme="majorHAnsi" w:cstheme="majorHAnsi"/>
          </w:rPr>
          <w:t>https://ffessm.fr/le-developpement-durable/les-10-engagements-pour-le-developpement-durable</w:t>
        </w:r>
      </w:hyperlink>
    </w:p>
    <w:p w14:paraId="5AAE0189" w14:textId="77777777" w:rsidR="009317E4" w:rsidRDefault="009317E4" w:rsidP="00B005AE">
      <w:pPr>
        <w:pStyle w:val="Default"/>
        <w:rPr>
          <w:rFonts w:asciiTheme="majorHAnsi" w:hAnsiTheme="majorHAnsi" w:cstheme="majorHAnsi"/>
        </w:rPr>
      </w:pPr>
    </w:p>
    <w:p w14:paraId="607DD9BB" w14:textId="77777777" w:rsidR="003E1891" w:rsidRDefault="003E1891" w:rsidP="00B005AE">
      <w:pPr>
        <w:pStyle w:val="Default"/>
        <w:rPr>
          <w:rFonts w:asciiTheme="majorHAnsi" w:hAnsiTheme="majorHAnsi" w:cstheme="majorHAnsi"/>
        </w:rPr>
      </w:pPr>
    </w:p>
    <w:p w14:paraId="5716C987" w14:textId="77777777" w:rsidR="003E1891" w:rsidRPr="00E41A3B" w:rsidRDefault="00E41A3B" w:rsidP="00E41A3B">
      <w:pPr>
        <w:rPr>
          <w:rFonts w:asciiTheme="majorHAnsi" w:eastAsiaTheme="minorHAnsi" w:hAnsiTheme="majorHAnsi" w:cstheme="majorHAnsi"/>
          <w:color w:val="000000"/>
          <w:lang w:eastAsia="en-US"/>
        </w:rPr>
      </w:pPr>
      <w:r w:rsidRPr="00E41A3B">
        <w:rPr>
          <w:rFonts w:asciiTheme="majorHAnsi" w:eastAsiaTheme="minorHAnsi" w:hAnsiTheme="majorHAnsi" w:cstheme="majorHAnsi"/>
          <w:b/>
          <w:color w:val="000000"/>
          <w:lang w:eastAsia="en-US"/>
        </w:rPr>
        <w:t>Écosub®</w:t>
      </w:r>
      <w:r>
        <w:rPr>
          <w:rFonts w:asciiTheme="majorHAnsi" w:hAnsiTheme="majorHAnsi" w:cstheme="majorHAnsi"/>
        </w:rPr>
        <w:t>, le label de la FFESSM pour des activités subaquatiques responsables</w:t>
      </w:r>
    </w:p>
    <w:p w14:paraId="203E1DC8" w14:textId="77777777" w:rsidR="00E41A3B" w:rsidRPr="00E41A3B" w:rsidRDefault="009A462B" w:rsidP="00E41A3B">
      <w:pPr>
        <w:rPr>
          <w:rFonts w:asciiTheme="majorHAnsi" w:hAnsiTheme="majorHAnsi" w:cstheme="majorHAnsi"/>
        </w:rPr>
      </w:pPr>
      <w:hyperlink r:id="rId10" w:history="1">
        <w:r w:rsidR="00E41A3B" w:rsidRPr="00E41A3B">
          <w:rPr>
            <w:rStyle w:val="Lienhypertexte"/>
            <w:rFonts w:asciiTheme="majorHAnsi" w:hAnsiTheme="majorHAnsi" w:cstheme="majorHAnsi"/>
          </w:rPr>
          <w:t>https://ffessm.fr/s-impliquer/ecosub</w:t>
        </w:r>
      </w:hyperlink>
    </w:p>
    <w:p w14:paraId="0A093E0D" w14:textId="77777777" w:rsidR="00E41A3B" w:rsidRDefault="00E41A3B" w:rsidP="00B005AE">
      <w:pPr>
        <w:pStyle w:val="Default"/>
        <w:rPr>
          <w:rFonts w:asciiTheme="majorHAnsi" w:hAnsiTheme="majorHAnsi" w:cstheme="majorHAnsi"/>
        </w:rPr>
      </w:pPr>
    </w:p>
    <w:p w14:paraId="1F9E3BA3" w14:textId="77777777" w:rsidR="00E41A3B" w:rsidRDefault="00E41A3B" w:rsidP="00B005AE">
      <w:pPr>
        <w:pStyle w:val="Default"/>
        <w:rPr>
          <w:rFonts w:asciiTheme="majorHAnsi" w:hAnsiTheme="majorHAnsi" w:cstheme="majorHAnsi"/>
        </w:rPr>
      </w:pPr>
    </w:p>
    <w:p w14:paraId="14629790" w14:textId="77777777" w:rsidR="00E41A3B" w:rsidRDefault="00E41A3B" w:rsidP="00B005AE">
      <w:pPr>
        <w:pStyle w:val="Default"/>
        <w:rPr>
          <w:rFonts w:asciiTheme="majorHAnsi" w:hAnsiTheme="majorHAnsi" w:cstheme="majorHAnsi"/>
        </w:rPr>
      </w:pPr>
    </w:p>
    <w:p w14:paraId="255D1D65" w14:textId="77777777" w:rsidR="003E1891" w:rsidRDefault="003E1891" w:rsidP="00B005AE">
      <w:pPr>
        <w:pStyle w:val="Default"/>
        <w:rPr>
          <w:rFonts w:asciiTheme="majorHAnsi" w:hAnsiTheme="majorHAnsi" w:cstheme="majorHAnsi"/>
        </w:rPr>
      </w:pPr>
    </w:p>
    <w:p w14:paraId="003D7A5F" w14:textId="77777777" w:rsidR="004761F4" w:rsidRPr="00841D9B" w:rsidRDefault="004761F4" w:rsidP="00B005AE">
      <w:pPr>
        <w:pStyle w:val="Default"/>
        <w:rPr>
          <w:rFonts w:asciiTheme="majorHAnsi" w:hAnsiTheme="majorHAnsi" w:cstheme="majorHAnsi"/>
          <w:color w:val="auto"/>
          <w:sz w:val="23"/>
          <w:szCs w:val="23"/>
        </w:rPr>
      </w:pPr>
    </w:p>
    <w:p w14:paraId="518C3759" w14:textId="77777777" w:rsidR="004761F4" w:rsidRPr="00841D9B" w:rsidRDefault="004761F4" w:rsidP="00B005AE">
      <w:pPr>
        <w:pStyle w:val="Default"/>
        <w:rPr>
          <w:rFonts w:asciiTheme="majorHAnsi" w:hAnsiTheme="majorHAnsi" w:cstheme="majorHAnsi"/>
          <w:color w:val="auto"/>
          <w:sz w:val="23"/>
          <w:szCs w:val="23"/>
        </w:rPr>
      </w:pPr>
    </w:p>
    <w:p w14:paraId="0B342AF4" w14:textId="77777777" w:rsidR="004761F4" w:rsidRPr="00841D9B" w:rsidRDefault="004761F4" w:rsidP="00B005AE">
      <w:pPr>
        <w:pStyle w:val="Default"/>
        <w:rPr>
          <w:rFonts w:asciiTheme="majorHAnsi" w:hAnsiTheme="majorHAnsi" w:cstheme="majorHAnsi"/>
          <w:color w:val="auto"/>
          <w:sz w:val="23"/>
          <w:szCs w:val="23"/>
        </w:rPr>
      </w:pPr>
    </w:p>
    <w:sectPr w:rsidR="004761F4" w:rsidRPr="00841D9B" w:rsidSect="009317E4">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C0F"/>
    <w:multiLevelType w:val="hybridMultilevel"/>
    <w:tmpl w:val="F968CC28"/>
    <w:lvl w:ilvl="0" w:tplc="B5CCF41C">
      <w:start w:val="1"/>
      <w:numFmt w:val="bullet"/>
      <w:lvlText w:val=""/>
      <w:lvlJc w:val="left"/>
      <w:pPr>
        <w:tabs>
          <w:tab w:val="num" w:pos="720"/>
        </w:tabs>
        <w:ind w:left="720" w:hanging="360"/>
      </w:pPr>
      <w:rPr>
        <w:rFonts w:ascii="Wingdings" w:hAnsi="Wingdings" w:hint="default"/>
      </w:rPr>
    </w:lvl>
    <w:lvl w:ilvl="1" w:tplc="95F428B4" w:tentative="1">
      <w:start w:val="1"/>
      <w:numFmt w:val="bullet"/>
      <w:lvlText w:val=""/>
      <w:lvlJc w:val="left"/>
      <w:pPr>
        <w:tabs>
          <w:tab w:val="num" w:pos="1440"/>
        </w:tabs>
        <w:ind w:left="1440" w:hanging="360"/>
      </w:pPr>
      <w:rPr>
        <w:rFonts w:ascii="Wingdings" w:hAnsi="Wingdings" w:hint="default"/>
      </w:rPr>
    </w:lvl>
    <w:lvl w:ilvl="2" w:tplc="C5C82A6A" w:tentative="1">
      <w:start w:val="1"/>
      <w:numFmt w:val="bullet"/>
      <w:lvlText w:val=""/>
      <w:lvlJc w:val="left"/>
      <w:pPr>
        <w:tabs>
          <w:tab w:val="num" w:pos="2160"/>
        </w:tabs>
        <w:ind w:left="2160" w:hanging="360"/>
      </w:pPr>
      <w:rPr>
        <w:rFonts w:ascii="Wingdings" w:hAnsi="Wingdings" w:hint="default"/>
      </w:rPr>
    </w:lvl>
    <w:lvl w:ilvl="3" w:tplc="939C741A" w:tentative="1">
      <w:start w:val="1"/>
      <w:numFmt w:val="bullet"/>
      <w:lvlText w:val=""/>
      <w:lvlJc w:val="left"/>
      <w:pPr>
        <w:tabs>
          <w:tab w:val="num" w:pos="2880"/>
        </w:tabs>
        <w:ind w:left="2880" w:hanging="360"/>
      </w:pPr>
      <w:rPr>
        <w:rFonts w:ascii="Wingdings" w:hAnsi="Wingdings" w:hint="default"/>
      </w:rPr>
    </w:lvl>
    <w:lvl w:ilvl="4" w:tplc="9CB082AC" w:tentative="1">
      <w:start w:val="1"/>
      <w:numFmt w:val="bullet"/>
      <w:lvlText w:val=""/>
      <w:lvlJc w:val="left"/>
      <w:pPr>
        <w:tabs>
          <w:tab w:val="num" w:pos="3600"/>
        </w:tabs>
        <w:ind w:left="3600" w:hanging="360"/>
      </w:pPr>
      <w:rPr>
        <w:rFonts w:ascii="Wingdings" w:hAnsi="Wingdings" w:hint="default"/>
      </w:rPr>
    </w:lvl>
    <w:lvl w:ilvl="5" w:tplc="6DA4BFE4" w:tentative="1">
      <w:start w:val="1"/>
      <w:numFmt w:val="bullet"/>
      <w:lvlText w:val=""/>
      <w:lvlJc w:val="left"/>
      <w:pPr>
        <w:tabs>
          <w:tab w:val="num" w:pos="4320"/>
        </w:tabs>
        <w:ind w:left="4320" w:hanging="360"/>
      </w:pPr>
      <w:rPr>
        <w:rFonts w:ascii="Wingdings" w:hAnsi="Wingdings" w:hint="default"/>
      </w:rPr>
    </w:lvl>
    <w:lvl w:ilvl="6" w:tplc="14A2F670" w:tentative="1">
      <w:start w:val="1"/>
      <w:numFmt w:val="bullet"/>
      <w:lvlText w:val=""/>
      <w:lvlJc w:val="left"/>
      <w:pPr>
        <w:tabs>
          <w:tab w:val="num" w:pos="5040"/>
        </w:tabs>
        <w:ind w:left="5040" w:hanging="360"/>
      </w:pPr>
      <w:rPr>
        <w:rFonts w:ascii="Wingdings" w:hAnsi="Wingdings" w:hint="default"/>
      </w:rPr>
    </w:lvl>
    <w:lvl w:ilvl="7" w:tplc="BCEACF70" w:tentative="1">
      <w:start w:val="1"/>
      <w:numFmt w:val="bullet"/>
      <w:lvlText w:val=""/>
      <w:lvlJc w:val="left"/>
      <w:pPr>
        <w:tabs>
          <w:tab w:val="num" w:pos="5760"/>
        </w:tabs>
        <w:ind w:left="5760" w:hanging="360"/>
      </w:pPr>
      <w:rPr>
        <w:rFonts w:ascii="Wingdings" w:hAnsi="Wingdings" w:hint="default"/>
      </w:rPr>
    </w:lvl>
    <w:lvl w:ilvl="8" w:tplc="B6E057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C332E"/>
    <w:multiLevelType w:val="hybridMultilevel"/>
    <w:tmpl w:val="5420DECA"/>
    <w:lvl w:ilvl="0" w:tplc="7AD48724">
      <w:start w:val="1"/>
      <w:numFmt w:val="bullet"/>
      <w:lvlText w:val=""/>
      <w:lvlJc w:val="left"/>
      <w:pPr>
        <w:tabs>
          <w:tab w:val="num" w:pos="720"/>
        </w:tabs>
        <w:ind w:left="720" w:hanging="360"/>
      </w:pPr>
      <w:rPr>
        <w:rFonts w:ascii="Wingdings" w:hAnsi="Wingdings" w:hint="default"/>
      </w:rPr>
    </w:lvl>
    <w:lvl w:ilvl="1" w:tplc="EF1C885E">
      <w:start w:val="1"/>
      <w:numFmt w:val="bullet"/>
      <w:lvlText w:val=""/>
      <w:lvlJc w:val="left"/>
      <w:pPr>
        <w:tabs>
          <w:tab w:val="num" w:pos="1440"/>
        </w:tabs>
        <w:ind w:left="1440" w:hanging="360"/>
      </w:pPr>
      <w:rPr>
        <w:rFonts w:ascii="Wingdings" w:hAnsi="Wingdings" w:hint="default"/>
      </w:rPr>
    </w:lvl>
    <w:lvl w:ilvl="2" w:tplc="1AD60178" w:tentative="1">
      <w:start w:val="1"/>
      <w:numFmt w:val="bullet"/>
      <w:lvlText w:val=""/>
      <w:lvlJc w:val="left"/>
      <w:pPr>
        <w:tabs>
          <w:tab w:val="num" w:pos="2160"/>
        </w:tabs>
        <w:ind w:left="2160" w:hanging="360"/>
      </w:pPr>
      <w:rPr>
        <w:rFonts w:ascii="Wingdings" w:hAnsi="Wingdings" w:hint="default"/>
      </w:rPr>
    </w:lvl>
    <w:lvl w:ilvl="3" w:tplc="9E942658" w:tentative="1">
      <w:start w:val="1"/>
      <w:numFmt w:val="bullet"/>
      <w:lvlText w:val=""/>
      <w:lvlJc w:val="left"/>
      <w:pPr>
        <w:tabs>
          <w:tab w:val="num" w:pos="2880"/>
        </w:tabs>
        <w:ind w:left="2880" w:hanging="360"/>
      </w:pPr>
      <w:rPr>
        <w:rFonts w:ascii="Wingdings" w:hAnsi="Wingdings" w:hint="default"/>
      </w:rPr>
    </w:lvl>
    <w:lvl w:ilvl="4" w:tplc="60E0DABA" w:tentative="1">
      <w:start w:val="1"/>
      <w:numFmt w:val="bullet"/>
      <w:lvlText w:val=""/>
      <w:lvlJc w:val="left"/>
      <w:pPr>
        <w:tabs>
          <w:tab w:val="num" w:pos="3600"/>
        </w:tabs>
        <w:ind w:left="3600" w:hanging="360"/>
      </w:pPr>
      <w:rPr>
        <w:rFonts w:ascii="Wingdings" w:hAnsi="Wingdings" w:hint="default"/>
      </w:rPr>
    </w:lvl>
    <w:lvl w:ilvl="5" w:tplc="BAE0B8C0" w:tentative="1">
      <w:start w:val="1"/>
      <w:numFmt w:val="bullet"/>
      <w:lvlText w:val=""/>
      <w:lvlJc w:val="left"/>
      <w:pPr>
        <w:tabs>
          <w:tab w:val="num" w:pos="4320"/>
        </w:tabs>
        <w:ind w:left="4320" w:hanging="360"/>
      </w:pPr>
      <w:rPr>
        <w:rFonts w:ascii="Wingdings" w:hAnsi="Wingdings" w:hint="default"/>
      </w:rPr>
    </w:lvl>
    <w:lvl w:ilvl="6" w:tplc="38F09E4A" w:tentative="1">
      <w:start w:val="1"/>
      <w:numFmt w:val="bullet"/>
      <w:lvlText w:val=""/>
      <w:lvlJc w:val="left"/>
      <w:pPr>
        <w:tabs>
          <w:tab w:val="num" w:pos="5040"/>
        </w:tabs>
        <w:ind w:left="5040" w:hanging="360"/>
      </w:pPr>
      <w:rPr>
        <w:rFonts w:ascii="Wingdings" w:hAnsi="Wingdings" w:hint="default"/>
      </w:rPr>
    </w:lvl>
    <w:lvl w:ilvl="7" w:tplc="27BE2AC6" w:tentative="1">
      <w:start w:val="1"/>
      <w:numFmt w:val="bullet"/>
      <w:lvlText w:val=""/>
      <w:lvlJc w:val="left"/>
      <w:pPr>
        <w:tabs>
          <w:tab w:val="num" w:pos="5760"/>
        </w:tabs>
        <w:ind w:left="5760" w:hanging="360"/>
      </w:pPr>
      <w:rPr>
        <w:rFonts w:ascii="Wingdings" w:hAnsi="Wingdings" w:hint="default"/>
      </w:rPr>
    </w:lvl>
    <w:lvl w:ilvl="8" w:tplc="57B417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C48CF"/>
    <w:multiLevelType w:val="hybridMultilevel"/>
    <w:tmpl w:val="BE763ABA"/>
    <w:lvl w:ilvl="0" w:tplc="5A8C1EF8">
      <w:start w:val="1"/>
      <w:numFmt w:val="bullet"/>
      <w:lvlText w:val=""/>
      <w:lvlJc w:val="left"/>
      <w:pPr>
        <w:tabs>
          <w:tab w:val="num" w:pos="720"/>
        </w:tabs>
        <w:ind w:left="720" w:hanging="360"/>
      </w:pPr>
      <w:rPr>
        <w:rFonts w:ascii="Wingdings" w:hAnsi="Wingdings" w:hint="default"/>
      </w:rPr>
    </w:lvl>
    <w:lvl w:ilvl="1" w:tplc="5608D7D6">
      <w:start w:val="381"/>
      <w:numFmt w:val="bullet"/>
      <w:lvlText w:val=""/>
      <w:lvlJc w:val="left"/>
      <w:pPr>
        <w:tabs>
          <w:tab w:val="num" w:pos="1440"/>
        </w:tabs>
        <w:ind w:left="1440" w:hanging="360"/>
      </w:pPr>
      <w:rPr>
        <w:rFonts w:ascii="Wingdings" w:hAnsi="Wingdings" w:hint="default"/>
      </w:rPr>
    </w:lvl>
    <w:lvl w:ilvl="2" w:tplc="C6542656" w:tentative="1">
      <w:start w:val="1"/>
      <w:numFmt w:val="bullet"/>
      <w:lvlText w:val=""/>
      <w:lvlJc w:val="left"/>
      <w:pPr>
        <w:tabs>
          <w:tab w:val="num" w:pos="2160"/>
        </w:tabs>
        <w:ind w:left="2160" w:hanging="360"/>
      </w:pPr>
      <w:rPr>
        <w:rFonts w:ascii="Wingdings" w:hAnsi="Wingdings" w:hint="default"/>
      </w:rPr>
    </w:lvl>
    <w:lvl w:ilvl="3" w:tplc="0D00280C" w:tentative="1">
      <w:start w:val="1"/>
      <w:numFmt w:val="bullet"/>
      <w:lvlText w:val=""/>
      <w:lvlJc w:val="left"/>
      <w:pPr>
        <w:tabs>
          <w:tab w:val="num" w:pos="2880"/>
        </w:tabs>
        <w:ind w:left="2880" w:hanging="360"/>
      </w:pPr>
      <w:rPr>
        <w:rFonts w:ascii="Wingdings" w:hAnsi="Wingdings" w:hint="default"/>
      </w:rPr>
    </w:lvl>
    <w:lvl w:ilvl="4" w:tplc="BD0ACD98" w:tentative="1">
      <w:start w:val="1"/>
      <w:numFmt w:val="bullet"/>
      <w:lvlText w:val=""/>
      <w:lvlJc w:val="left"/>
      <w:pPr>
        <w:tabs>
          <w:tab w:val="num" w:pos="3600"/>
        </w:tabs>
        <w:ind w:left="3600" w:hanging="360"/>
      </w:pPr>
      <w:rPr>
        <w:rFonts w:ascii="Wingdings" w:hAnsi="Wingdings" w:hint="default"/>
      </w:rPr>
    </w:lvl>
    <w:lvl w:ilvl="5" w:tplc="E1BCAB3E" w:tentative="1">
      <w:start w:val="1"/>
      <w:numFmt w:val="bullet"/>
      <w:lvlText w:val=""/>
      <w:lvlJc w:val="left"/>
      <w:pPr>
        <w:tabs>
          <w:tab w:val="num" w:pos="4320"/>
        </w:tabs>
        <w:ind w:left="4320" w:hanging="360"/>
      </w:pPr>
      <w:rPr>
        <w:rFonts w:ascii="Wingdings" w:hAnsi="Wingdings" w:hint="default"/>
      </w:rPr>
    </w:lvl>
    <w:lvl w:ilvl="6" w:tplc="E350F8BC" w:tentative="1">
      <w:start w:val="1"/>
      <w:numFmt w:val="bullet"/>
      <w:lvlText w:val=""/>
      <w:lvlJc w:val="left"/>
      <w:pPr>
        <w:tabs>
          <w:tab w:val="num" w:pos="5040"/>
        </w:tabs>
        <w:ind w:left="5040" w:hanging="360"/>
      </w:pPr>
      <w:rPr>
        <w:rFonts w:ascii="Wingdings" w:hAnsi="Wingdings" w:hint="default"/>
      </w:rPr>
    </w:lvl>
    <w:lvl w:ilvl="7" w:tplc="F2FA2BC8" w:tentative="1">
      <w:start w:val="1"/>
      <w:numFmt w:val="bullet"/>
      <w:lvlText w:val=""/>
      <w:lvlJc w:val="left"/>
      <w:pPr>
        <w:tabs>
          <w:tab w:val="num" w:pos="5760"/>
        </w:tabs>
        <w:ind w:left="5760" w:hanging="360"/>
      </w:pPr>
      <w:rPr>
        <w:rFonts w:ascii="Wingdings" w:hAnsi="Wingdings" w:hint="default"/>
      </w:rPr>
    </w:lvl>
    <w:lvl w:ilvl="8" w:tplc="07824B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635FF"/>
    <w:multiLevelType w:val="hybridMultilevel"/>
    <w:tmpl w:val="7CCAED7C"/>
    <w:lvl w:ilvl="0" w:tplc="334C32EE">
      <w:start w:val="1"/>
      <w:numFmt w:val="bullet"/>
      <w:lvlText w:val=""/>
      <w:lvlJc w:val="left"/>
      <w:pPr>
        <w:tabs>
          <w:tab w:val="num" w:pos="720"/>
        </w:tabs>
        <w:ind w:left="720" w:hanging="360"/>
      </w:pPr>
      <w:rPr>
        <w:rFonts w:ascii="Wingdings" w:hAnsi="Wingdings" w:hint="default"/>
      </w:rPr>
    </w:lvl>
    <w:lvl w:ilvl="1" w:tplc="45A2C87A" w:tentative="1">
      <w:start w:val="1"/>
      <w:numFmt w:val="bullet"/>
      <w:lvlText w:val=""/>
      <w:lvlJc w:val="left"/>
      <w:pPr>
        <w:tabs>
          <w:tab w:val="num" w:pos="1440"/>
        </w:tabs>
        <w:ind w:left="1440" w:hanging="360"/>
      </w:pPr>
      <w:rPr>
        <w:rFonts w:ascii="Wingdings" w:hAnsi="Wingdings" w:hint="default"/>
      </w:rPr>
    </w:lvl>
    <w:lvl w:ilvl="2" w:tplc="803AD376" w:tentative="1">
      <w:start w:val="1"/>
      <w:numFmt w:val="bullet"/>
      <w:lvlText w:val=""/>
      <w:lvlJc w:val="left"/>
      <w:pPr>
        <w:tabs>
          <w:tab w:val="num" w:pos="2160"/>
        </w:tabs>
        <w:ind w:left="2160" w:hanging="360"/>
      </w:pPr>
      <w:rPr>
        <w:rFonts w:ascii="Wingdings" w:hAnsi="Wingdings" w:hint="default"/>
      </w:rPr>
    </w:lvl>
    <w:lvl w:ilvl="3" w:tplc="111E0FC4" w:tentative="1">
      <w:start w:val="1"/>
      <w:numFmt w:val="bullet"/>
      <w:lvlText w:val=""/>
      <w:lvlJc w:val="left"/>
      <w:pPr>
        <w:tabs>
          <w:tab w:val="num" w:pos="2880"/>
        </w:tabs>
        <w:ind w:left="2880" w:hanging="360"/>
      </w:pPr>
      <w:rPr>
        <w:rFonts w:ascii="Wingdings" w:hAnsi="Wingdings" w:hint="default"/>
      </w:rPr>
    </w:lvl>
    <w:lvl w:ilvl="4" w:tplc="0DB06ABE" w:tentative="1">
      <w:start w:val="1"/>
      <w:numFmt w:val="bullet"/>
      <w:lvlText w:val=""/>
      <w:lvlJc w:val="left"/>
      <w:pPr>
        <w:tabs>
          <w:tab w:val="num" w:pos="3600"/>
        </w:tabs>
        <w:ind w:left="3600" w:hanging="360"/>
      </w:pPr>
      <w:rPr>
        <w:rFonts w:ascii="Wingdings" w:hAnsi="Wingdings" w:hint="default"/>
      </w:rPr>
    </w:lvl>
    <w:lvl w:ilvl="5" w:tplc="89A4C79E" w:tentative="1">
      <w:start w:val="1"/>
      <w:numFmt w:val="bullet"/>
      <w:lvlText w:val=""/>
      <w:lvlJc w:val="left"/>
      <w:pPr>
        <w:tabs>
          <w:tab w:val="num" w:pos="4320"/>
        </w:tabs>
        <w:ind w:left="4320" w:hanging="360"/>
      </w:pPr>
      <w:rPr>
        <w:rFonts w:ascii="Wingdings" w:hAnsi="Wingdings" w:hint="default"/>
      </w:rPr>
    </w:lvl>
    <w:lvl w:ilvl="6" w:tplc="75D871F0" w:tentative="1">
      <w:start w:val="1"/>
      <w:numFmt w:val="bullet"/>
      <w:lvlText w:val=""/>
      <w:lvlJc w:val="left"/>
      <w:pPr>
        <w:tabs>
          <w:tab w:val="num" w:pos="5040"/>
        </w:tabs>
        <w:ind w:left="5040" w:hanging="360"/>
      </w:pPr>
      <w:rPr>
        <w:rFonts w:ascii="Wingdings" w:hAnsi="Wingdings" w:hint="default"/>
      </w:rPr>
    </w:lvl>
    <w:lvl w:ilvl="7" w:tplc="69E873B0" w:tentative="1">
      <w:start w:val="1"/>
      <w:numFmt w:val="bullet"/>
      <w:lvlText w:val=""/>
      <w:lvlJc w:val="left"/>
      <w:pPr>
        <w:tabs>
          <w:tab w:val="num" w:pos="5760"/>
        </w:tabs>
        <w:ind w:left="5760" w:hanging="360"/>
      </w:pPr>
      <w:rPr>
        <w:rFonts w:ascii="Wingdings" w:hAnsi="Wingdings" w:hint="default"/>
      </w:rPr>
    </w:lvl>
    <w:lvl w:ilvl="8" w:tplc="C86C92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329D0"/>
    <w:multiLevelType w:val="hybridMultilevel"/>
    <w:tmpl w:val="B964C1AE"/>
    <w:lvl w:ilvl="0" w:tplc="D5A8138C">
      <w:start w:val="1"/>
      <w:numFmt w:val="bullet"/>
      <w:lvlText w:val=""/>
      <w:lvlJc w:val="left"/>
      <w:pPr>
        <w:tabs>
          <w:tab w:val="num" w:pos="720"/>
        </w:tabs>
        <w:ind w:left="720" w:hanging="360"/>
      </w:pPr>
      <w:rPr>
        <w:rFonts w:ascii="Wingdings" w:hAnsi="Wingdings" w:hint="default"/>
      </w:rPr>
    </w:lvl>
    <w:lvl w:ilvl="1" w:tplc="4CFA99B0">
      <w:start w:val="322"/>
      <w:numFmt w:val="bullet"/>
      <w:lvlText w:val=""/>
      <w:lvlJc w:val="left"/>
      <w:pPr>
        <w:tabs>
          <w:tab w:val="num" w:pos="1440"/>
        </w:tabs>
        <w:ind w:left="1440" w:hanging="360"/>
      </w:pPr>
      <w:rPr>
        <w:rFonts w:ascii="Wingdings" w:hAnsi="Wingdings" w:hint="default"/>
      </w:rPr>
    </w:lvl>
    <w:lvl w:ilvl="2" w:tplc="601A57F4" w:tentative="1">
      <w:start w:val="1"/>
      <w:numFmt w:val="bullet"/>
      <w:lvlText w:val=""/>
      <w:lvlJc w:val="left"/>
      <w:pPr>
        <w:tabs>
          <w:tab w:val="num" w:pos="2160"/>
        </w:tabs>
        <w:ind w:left="2160" w:hanging="360"/>
      </w:pPr>
      <w:rPr>
        <w:rFonts w:ascii="Wingdings" w:hAnsi="Wingdings" w:hint="default"/>
      </w:rPr>
    </w:lvl>
    <w:lvl w:ilvl="3" w:tplc="A0F2E638" w:tentative="1">
      <w:start w:val="1"/>
      <w:numFmt w:val="bullet"/>
      <w:lvlText w:val=""/>
      <w:lvlJc w:val="left"/>
      <w:pPr>
        <w:tabs>
          <w:tab w:val="num" w:pos="2880"/>
        </w:tabs>
        <w:ind w:left="2880" w:hanging="360"/>
      </w:pPr>
      <w:rPr>
        <w:rFonts w:ascii="Wingdings" w:hAnsi="Wingdings" w:hint="default"/>
      </w:rPr>
    </w:lvl>
    <w:lvl w:ilvl="4" w:tplc="A2EA7760" w:tentative="1">
      <w:start w:val="1"/>
      <w:numFmt w:val="bullet"/>
      <w:lvlText w:val=""/>
      <w:lvlJc w:val="left"/>
      <w:pPr>
        <w:tabs>
          <w:tab w:val="num" w:pos="3600"/>
        </w:tabs>
        <w:ind w:left="3600" w:hanging="360"/>
      </w:pPr>
      <w:rPr>
        <w:rFonts w:ascii="Wingdings" w:hAnsi="Wingdings" w:hint="default"/>
      </w:rPr>
    </w:lvl>
    <w:lvl w:ilvl="5" w:tplc="0B365A88" w:tentative="1">
      <w:start w:val="1"/>
      <w:numFmt w:val="bullet"/>
      <w:lvlText w:val=""/>
      <w:lvlJc w:val="left"/>
      <w:pPr>
        <w:tabs>
          <w:tab w:val="num" w:pos="4320"/>
        </w:tabs>
        <w:ind w:left="4320" w:hanging="360"/>
      </w:pPr>
      <w:rPr>
        <w:rFonts w:ascii="Wingdings" w:hAnsi="Wingdings" w:hint="default"/>
      </w:rPr>
    </w:lvl>
    <w:lvl w:ilvl="6" w:tplc="6770D3A2" w:tentative="1">
      <w:start w:val="1"/>
      <w:numFmt w:val="bullet"/>
      <w:lvlText w:val=""/>
      <w:lvlJc w:val="left"/>
      <w:pPr>
        <w:tabs>
          <w:tab w:val="num" w:pos="5040"/>
        </w:tabs>
        <w:ind w:left="5040" w:hanging="360"/>
      </w:pPr>
      <w:rPr>
        <w:rFonts w:ascii="Wingdings" w:hAnsi="Wingdings" w:hint="default"/>
      </w:rPr>
    </w:lvl>
    <w:lvl w:ilvl="7" w:tplc="9C4C8888" w:tentative="1">
      <w:start w:val="1"/>
      <w:numFmt w:val="bullet"/>
      <w:lvlText w:val=""/>
      <w:lvlJc w:val="left"/>
      <w:pPr>
        <w:tabs>
          <w:tab w:val="num" w:pos="5760"/>
        </w:tabs>
        <w:ind w:left="5760" w:hanging="360"/>
      </w:pPr>
      <w:rPr>
        <w:rFonts w:ascii="Wingdings" w:hAnsi="Wingdings" w:hint="default"/>
      </w:rPr>
    </w:lvl>
    <w:lvl w:ilvl="8" w:tplc="5F9E8D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21DB3"/>
    <w:multiLevelType w:val="hybridMultilevel"/>
    <w:tmpl w:val="0BC83AFC"/>
    <w:lvl w:ilvl="0" w:tplc="8C5401BA">
      <w:start w:val="3"/>
      <w:numFmt w:val="bullet"/>
      <w:lvlText w:val="-"/>
      <w:lvlJc w:val="left"/>
      <w:pPr>
        <w:ind w:left="720" w:hanging="360"/>
      </w:pPr>
      <w:rPr>
        <w:rFonts w:ascii="Calibri Light" w:eastAsiaTheme="minorHAnsi" w:hAnsi="Calibri Light" w:cs="Calibri Light" w:hint="default"/>
      </w:rPr>
    </w:lvl>
    <w:lvl w:ilvl="1" w:tplc="FEDE204E" w:tentative="1">
      <w:start w:val="1"/>
      <w:numFmt w:val="bullet"/>
      <w:lvlText w:val=""/>
      <w:lvlJc w:val="left"/>
      <w:pPr>
        <w:tabs>
          <w:tab w:val="num" w:pos="1440"/>
        </w:tabs>
        <w:ind w:left="1440" w:hanging="360"/>
      </w:pPr>
      <w:rPr>
        <w:rFonts w:ascii="Wingdings" w:hAnsi="Wingdings" w:hint="default"/>
      </w:rPr>
    </w:lvl>
    <w:lvl w:ilvl="2" w:tplc="9EE89350" w:tentative="1">
      <w:start w:val="1"/>
      <w:numFmt w:val="bullet"/>
      <w:lvlText w:val=""/>
      <w:lvlJc w:val="left"/>
      <w:pPr>
        <w:tabs>
          <w:tab w:val="num" w:pos="2160"/>
        </w:tabs>
        <w:ind w:left="2160" w:hanging="360"/>
      </w:pPr>
      <w:rPr>
        <w:rFonts w:ascii="Wingdings" w:hAnsi="Wingdings" w:hint="default"/>
      </w:rPr>
    </w:lvl>
    <w:lvl w:ilvl="3" w:tplc="058C4000" w:tentative="1">
      <w:start w:val="1"/>
      <w:numFmt w:val="bullet"/>
      <w:lvlText w:val=""/>
      <w:lvlJc w:val="left"/>
      <w:pPr>
        <w:tabs>
          <w:tab w:val="num" w:pos="2880"/>
        </w:tabs>
        <w:ind w:left="2880" w:hanging="360"/>
      </w:pPr>
      <w:rPr>
        <w:rFonts w:ascii="Wingdings" w:hAnsi="Wingdings" w:hint="default"/>
      </w:rPr>
    </w:lvl>
    <w:lvl w:ilvl="4" w:tplc="BC08047A" w:tentative="1">
      <w:start w:val="1"/>
      <w:numFmt w:val="bullet"/>
      <w:lvlText w:val=""/>
      <w:lvlJc w:val="left"/>
      <w:pPr>
        <w:tabs>
          <w:tab w:val="num" w:pos="3600"/>
        </w:tabs>
        <w:ind w:left="3600" w:hanging="360"/>
      </w:pPr>
      <w:rPr>
        <w:rFonts w:ascii="Wingdings" w:hAnsi="Wingdings" w:hint="default"/>
      </w:rPr>
    </w:lvl>
    <w:lvl w:ilvl="5" w:tplc="2E54CACA" w:tentative="1">
      <w:start w:val="1"/>
      <w:numFmt w:val="bullet"/>
      <w:lvlText w:val=""/>
      <w:lvlJc w:val="left"/>
      <w:pPr>
        <w:tabs>
          <w:tab w:val="num" w:pos="4320"/>
        </w:tabs>
        <w:ind w:left="4320" w:hanging="360"/>
      </w:pPr>
      <w:rPr>
        <w:rFonts w:ascii="Wingdings" w:hAnsi="Wingdings" w:hint="default"/>
      </w:rPr>
    </w:lvl>
    <w:lvl w:ilvl="6" w:tplc="382C7FAE" w:tentative="1">
      <w:start w:val="1"/>
      <w:numFmt w:val="bullet"/>
      <w:lvlText w:val=""/>
      <w:lvlJc w:val="left"/>
      <w:pPr>
        <w:tabs>
          <w:tab w:val="num" w:pos="5040"/>
        </w:tabs>
        <w:ind w:left="5040" w:hanging="360"/>
      </w:pPr>
      <w:rPr>
        <w:rFonts w:ascii="Wingdings" w:hAnsi="Wingdings" w:hint="default"/>
      </w:rPr>
    </w:lvl>
    <w:lvl w:ilvl="7" w:tplc="A55E7606" w:tentative="1">
      <w:start w:val="1"/>
      <w:numFmt w:val="bullet"/>
      <w:lvlText w:val=""/>
      <w:lvlJc w:val="left"/>
      <w:pPr>
        <w:tabs>
          <w:tab w:val="num" w:pos="5760"/>
        </w:tabs>
        <w:ind w:left="5760" w:hanging="360"/>
      </w:pPr>
      <w:rPr>
        <w:rFonts w:ascii="Wingdings" w:hAnsi="Wingdings" w:hint="default"/>
      </w:rPr>
    </w:lvl>
    <w:lvl w:ilvl="8" w:tplc="2B8615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B7C02"/>
    <w:multiLevelType w:val="hybridMultilevel"/>
    <w:tmpl w:val="4B080364"/>
    <w:lvl w:ilvl="0" w:tplc="764228F6">
      <w:start w:val="1"/>
      <w:numFmt w:val="bullet"/>
      <w:lvlText w:val=""/>
      <w:lvlJc w:val="left"/>
      <w:pPr>
        <w:tabs>
          <w:tab w:val="num" w:pos="360"/>
        </w:tabs>
        <w:ind w:left="360" w:hanging="360"/>
      </w:pPr>
      <w:rPr>
        <w:rFonts w:ascii="Wingdings" w:hAnsi="Wingdings" w:hint="default"/>
      </w:rPr>
    </w:lvl>
    <w:lvl w:ilvl="1" w:tplc="B8646A46">
      <w:start w:val="1"/>
      <w:numFmt w:val="bullet"/>
      <w:lvlText w:val=""/>
      <w:lvlJc w:val="left"/>
      <w:pPr>
        <w:tabs>
          <w:tab w:val="num" w:pos="1080"/>
        </w:tabs>
        <w:ind w:left="1080" w:hanging="360"/>
      </w:pPr>
      <w:rPr>
        <w:rFonts w:ascii="Wingdings" w:hAnsi="Wingdings" w:hint="default"/>
      </w:rPr>
    </w:lvl>
    <w:lvl w:ilvl="2" w:tplc="749885B6">
      <w:start w:val="376"/>
      <w:numFmt w:val="bullet"/>
      <w:lvlText w:val=""/>
      <w:lvlJc w:val="left"/>
      <w:pPr>
        <w:tabs>
          <w:tab w:val="num" w:pos="1800"/>
        </w:tabs>
        <w:ind w:left="1800" w:hanging="360"/>
      </w:pPr>
      <w:rPr>
        <w:rFonts w:ascii="Wingdings" w:hAnsi="Wingdings" w:hint="default"/>
      </w:rPr>
    </w:lvl>
    <w:lvl w:ilvl="3" w:tplc="0FFC8EDE" w:tentative="1">
      <w:start w:val="1"/>
      <w:numFmt w:val="bullet"/>
      <w:lvlText w:val=""/>
      <w:lvlJc w:val="left"/>
      <w:pPr>
        <w:tabs>
          <w:tab w:val="num" w:pos="2520"/>
        </w:tabs>
        <w:ind w:left="2520" w:hanging="360"/>
      </w:pPr>
      <w:rPr>
        <w:rFonts w:ascii="Wingdings" w:hAnsi="Wingdings" w:hint="default"/>
      </w:rPr>
    </w:lvl>
    <w:lvl w:ilvl="4" w:tplc="5C78F7D4" w:tentative="1">
      <w:start w:val="1"/>
      <w:numFmt w:val="bullet"/>
      <w:lvlText w:val=""/>
      <w:lvlJc w:val="left"/>
      <w:pPr>
        <w:tabs>
          <w:tab w:val="num" w:pos="3240"/>
        </w:tabs>
        <w:ind w:left="3240" w:hanging="360"/>
      </w:pPr>
      <w:rPr>
        <w:rFonts w:ascii="Wingdings" w:hAnsi="Wingdings" w:hint="default"/>
      </w:rPr>
    </w:lvl>
    <w:lvl w:ilvl="5" w:tplc="28501064" w:tentative="1">
      <w:start w:val="1"/>
      <w:numFmt w:val="bullet"/>
      <w:lvlText w:val=""/>
      <w:lvlJc w:val="left"/>
      <w:pPr>
        <w:tabs>
          <w:tab w:val="num" w:pos="3960"/>
        </w:tabs>
        <w:ind w:left="3960" w:hanging="360"/>
      </w:pPr>
      <w:rPr>
        <w:rFonts w:ascii="Wingdings" w:hAnsi="Wingdings" w:hint="default"/>
      </w:rPr>
    </w:lvl>
    <w:lvl w:ilvl="6" w:tplc="4184D940" w:tentative="1">
      <w:start w:val="1"/>
      <w:numFmt w:val="bullet"/>
      <w:lvlText w:val=""/>
      <w:lvlJc w:val="left"/>
      <w:pPr>
        <w:tabs>
          <w:tab w:val="num" w:pos="4680"/>
        </w:tabs>
        <w:ind w:left="4680" w:hanging="360"/>
      </w:pPr>
      <w:rPr>
        <w:rFonts w:ascii="Wingdings" w:hAnsi="Wingdings" w:hint="default"/>
      </w:rPr>
    </w:lvl>
    <w:lvl w:ilvl="7" w:tplc="E96C8640" w:tentative="1">
      <w:start w:val="1"/>
      <w:numFmt w:val="bullet"/>
      <w:lvlText w:val=""/>
      <w:lvlJc w:val="left"/>
      <w:pPr>
        <w:tabs>
          <w:tab w:val="num" w:pos="5400"/>
        </w:tabs>
        <w:ind w:left="5400" w:hanging="360"/>
      </w:pPr>
      <w:rPr>
        <w:rFonts w:ascii="Wingdings" w:hAnsi="Wingdings" w:hint="default"/>
      </w:rPr>
    </w:lvl>
    <w:lvl w:ilvl="8" w:tplc="E0AE0EB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CD440C"/>
    <w:multiLevelType w:val="hybridMultilevel"/>
    <w:tmpl w:val="7E1C7ED4"/>
    <w:lvl w:ilvl="0" w:tplc="1E96E508">
      <w:start w:val="1"/>
      <w:numFmt w:val="bullet"/>
      <w:lvlText w:val=""/>
      <w:lvlJc w:val="left"/>
      <w:pPr>
        <w:tabs>
          <w:tab w:val="num" w:pos="720"/>
        </w:tabs>
        <w:ind w:left="720" w:hanging="360"/>
      </w:pPr>
      <w:rPr>
        <w:rFonts w:ascii="Wingdings" w:hAnsi="Wingdings" w:hint="default"/>
      </w:rPr>
    </w:lvl>
    <w:lvl w:ilvl="1" w:tplc="E03A96F8">
      <w:start w:val="1"/>
      <w:numFmt w:val="bullet"/>
      <w:lvlText w:val=""/>
      <w:lvlJc w:val="left"/>
      <w:pPr>
        <w:tabs>
          <w:tab w:val="num" w:pos="1440"/>
        </w:tabs>
        <w:ind w:left="1440" w:hanging="360"/>
      </w:pPr>
      <w:rPr>
        <w:rFonts w:ascii="Wingdings" w:hAnsi="Wingdings" w:hint="default"/>
      </w:rPr>
    </w:lvl>
    <w:lvl w:ilvl="2" w:tplc="3A0E993A">
      <w:start w:val="379"/>
      <w:numFmt w:val="bullet"/>
      <w:lvlText w:val=""/>
      <w:lvlJc w:val="left"/>
      <w:pPr>
        <w:tabs>
          <w:tab w:val="num" w:pos="2160"/>
        </w:tabs>
        <w:ind w:left="2160" w:hanging="360"/>
      </w:pPr>
      <w:rPr>
        <w:rFonts w:ascii="Wingdings" w:hAnsi="Wingdings" w:hint="default"/>
      </w:rPr>
    </w:lvl>
    <w:lvl w:ilvl="3" w:tplc="D07E302A" w:tentative="1">
      <w:start w:val="1"/>
      <w:numFmt w:val="bullet"/>
      <w:lvlText w:val=""/>
      <w:lvlJc w:val="left"/>
      <w:pPr>
        <w:tabs>
          <w:tab w:val="num" w:pos="2880"/>
        </w:tabs>
        <w:ind w:left="2880" w:hanging="360"/>
      </w:pPr>
      <w:rPr>
        <w:rFonts w:ascii="Wingdings" w:hAnsi="Wingdings" w:hint="default"/>
      </w:rPr>
    </w:lvl>
    <w:lvl w:ilvl="4" w:tplc="21A65976" w:tentative="1">
      <w:start w:val="1"/>
      <w:numFmt w:val="bullet"/>
      <w:lvlText w:val=""/>
      <w:lvlJc w:val="left"/>
      <w:pPr>
        <w:tabs>
          <w:tab w:val="num" w:pos="3600"/>
        </w:tabs>
        <w:ind w:left="3600" w:hanging="360"/>
      </w:pPr>
      <w:rPr>
        <w:rFonts w:ascii="Wingdings" w:hAnsi="Wingdings" w:hint="default"/>
      </w:rPr>
    </w:lvl>
    <w:lvl w:ilvl="5" w:tplc="92F2BC7E" w:tentative="1">
      <w:start w:val="1"/>
      <w:numFmt w:val="bullet"/>
      <w:lvlText w:val=""/>
      <w:lvlJc w:val="left"/>
      <w:pPr>
        <w:tabs>
          <w:tab w:val="num" w:pos="4320"/>
        </w:tabs>
        <w:ind w:left="4320" w:hanging="360"/>
      </w:pPr>
      <w:rPr>
        <w:rFonts w:ascii="Wingdings" w:hAnsi="Wingdings" w:hint="default"/>
      </w:rPr>
    </w:lvl>
    <w:lvl w:ilvl="6" w:tplc="C25CD124" w:tentative="1">
      <w:start w:val="1"/>
      <w:numFmt w:val="bullet"/>
      <w:lvlText w:val=""/>
      <w:lvlJc w:val="left"/>
      <w:pPr>
        <w:tabs>
          <w:tab w:val="num" w:pos="5040"/>
        </w:tabs>
        <w:ind w:left="5040" w:hanging="360"/>
      </w:pPr>
      <w:rPr>
        <w:rFonts w:ascii="Wingdings" w:hAnsi="Wingdings" w:hint="default"/>
      </w:rPr>
    </w:lvl>
    <w:lvl w:ilvl="7" w:tplc="F7C0388A" w:tentative="1">
      <w:start w:val="1"/>
      <w:numFmt w:val="bullet"/>
      <w:lvlText w:val=""/>
      <w:lvlJc w:val="left"/>
      <w:pPr>
        <w:tabs>
          <w:tab w:val="num" w:pos="5760"/>
        </w:tabs>
        <w:ind w:left="5760" w:hanging="360"/>
      </w:pPr>
      <w:rPr>
        <w:rFonts w:ascii="Wingdings" w:hAnsi="Wingdings" w:hint="default"/>
      </w:rPr>
    </w:lvl>
    <w:lvl w:ilvl="8" w:tplc="631459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91A44"/>
    <w:multiLevelType w:val="hybridMultilevel"/>
    <w:tmpl w:val="9B4EAC12"/>
    <w:lvl w:ilvl="0" w:tplc="E2B02FA6">
      <w:start w:val="1"/>
      <w:numFmt w:val="bullet"/>
      <w:lvlText w:val=""/>
      <w:lvlJc w:val="left"/>
      <w:pPr>
        <w:tabs>
          <w:tab w:val="num" w:pos="720"/>
        </w:tabs>
        <w:ind w:left="720" w:hanging="360"/>
      </w:pPr>
      <w:rPr>
        <w:rFonts w:ascii="Wingdings" w:hAnsi="Wingdings" w:hint="default"/>
      </w:rPr>
    </w:lvl>
    <w:lvl w:ilvl="1" w:tplc="65888056">
      <w:start w:val="320"/>
      <w:numFmt w:val="bullet"/>
      <w:lvlText w:val=""/>
      <w:lvlJc w:val="left"/>
      <w:pPr>
        <w:tabs>
          <w:tab w:val="num" w:pos="1440"/>
        </w:tabs>
        <w:ind w:left="1440" w:hanging="360"/>
      </w:pPr>
      <w:rPr>
        <w:rFonts w:ascii="Wingdings" w:hAnsi="Wingdings" w:hint="default"/>
      </w:rPr>
    </w:lvl>
    <w:lvl w:ilvl="2" w:tplc="ED7E9AEA" w:tentative="1">
      <w:start w:val="1"/>
      <w:numFmt w:val="bullet"/>
      <w:lvlText w:val=""/>
      <w:lvlJc w:val="left"/>
      <w:pPr>
        <w:tabs>
          <w:tab w:val="num" w:pos="2160"/>
        </w:tabs>
        <w:ind w:left="2160" w:hanging="360"/>
      </w:pPr>
      <w:rPr>
        <w:rFonts w:ascii="Wingdings" w:hAnsi="Wingdings" w:hint="default"/>
      </w:rPr>
    </w:lvl>
    <w:lvl w:ilvl="3" w:tplc="9B72DB0C" w:tentative="1">
      <w:start w:val="1"/>
      <w:numFmt w:val="bullet"/>
      <w:lvlText w:val=""/>
      <w:lvlJc w:val="left"/>
      <w:pPr>
        <w:tabs>
          <w:tab w:val="num" w:pos="2880"/>
        </w:tabs>
        <w:ind w:left="2880" w:hanging="360"/>
      </w:pPr>
      <w:rPr>
        <w:rFonts w:ascii="Wingdings" w:hAnsi="Wingdings" w:hint="default"/>
      </w:rPr>
    </w:lvl>
    <w:lvl w:ilvl="4" w:tplc="08FE4782" w:tentative="1">
      <w:start w:val="1"/>
      <w:numFmt w:val="bullet"/>
      <w:lvlText w:val=""/>
      <w:lvlJc w:val="left"/>
      <w:pPr>
        <w:tabs>
          <w:tab w:val="num" w:pos="3600"/>
        </w:tabs>
        <w:ind w:left="3600" w:hanging="360"/>
      </w:pPr>
      <w:rPr>
        <w:rFonts w:ascii="Wingdings" w:hAnsi="Wingdings" w:hint="default"/>
      </w:rPr>
    </w:lvl>
    <w:lvl w:ilvl="5" w:tplc="A802CC48" w:tentative="1">
      <w:start w:val="1"/>
      <w:numFmt w:val="bullet"/>
      <w:lvlText w:val=""/>
      <w:lvlJc w:val="left"/>
      <w:pPr>
        <w:tabs>
          <w:tab w:val="num" w:pos="4320"/>
        </w:tabs>
        <w:ind w:left="4320" w:hanging="360"/>
      </w:pPr>
      <w:rPr>
        <w:rFonts w:ascii="Wingdings" w:hAnsi="Wingdings" w:hint="default"/>
      </w:rPr>
    </w:lvl>
    <w:lvl w:ilvl="6" w:tplc="8D742B96" w:tentative="1">
      <w:start w:val="1"/>
      <w:numFmt w:val="bullet"/>
      <w:lvlText w:val=""/>
      <w:lvlJc w:val="left"/>
      <w:pPr>
        <w:tabs>
          <w:tab w:val="num" w:pos="5040"/>
        </w:tabs>
        <w:ind w:left="5040" w:hanging="360"/>
      </w:pPr>
      <w:rPr>
        <w:rFonts w:ascii="Wingdings" w:hAnsi="Wingdings" w:hint="default"/>
      </w:rPr>
    </w:lvl>
    <w:lvl w:ilvl="7" w:tplc="89D8B138" w:tentative="1">
      <w:start w:val="1"/>
      <w:numFmt w:val="bullet"/>
      <w:lvlText w:val=""/>
      <w:lvlJc w:val="left"/>
      <w:pPr>
        <w:tabs>
          <w:tab w:val="num" w:pos="5760"/>
        </w:tabs>
        <w:ind w:left="5760" w:hanging="360"/>
      </w:pPr>
      <w:rPr>
        <w:rFonts w:ascii="Wingdings" w:hAnsi="Wingdings" w:hint="default"/>
      </w:rPr>
    </w:lvl>
    <w:lvl w:ilvl="8" w:tplc="5A2254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0A6CEA"/>
    <w:multiLevelType w:val="hybridMultilevel"/>
    <w:tmpl w:val="53FA21DE"/>
    <w:lvl w:ilvl="0" w:tplc="9552D600">
      <w:start w:val="1"/>
      <w:numFmt w:val="bullet"/>
      <w:lvlText w:val=""/>
      <w:lvlJc w:val="left"/>
      <w:pPr>
        <w:tabs>
          <w:tab w:val="num" w:pos="720"/>
        </w:tabs>
        <w:ind w:left="720" w:hanging="360"/>
      </w:pPr>
      <w:rPr>
        <w:rFonts w:ascii="Wingdings" w:hAnsi="Wingdings" w:hint="default"/>
      </w:rPr>
    </w:lvl>
    <w:lvl w:ilvl="1" w:tplc="4C62D312" w:tentative="1">
      <w:start w:val="1"/>
      <w:numFmt w:val="bullet"/>
      <w:lvlText w:val=""/>
      <w:lvlJc w:val="left"/>
      <w:pPr>
        <w:tabs>
          <w:tab w:val="num" w:pos="1440"/>
        </w:tabs>
        <w:ind w:left="1440" w:hanging="360"/>
      </w:pPr>
      <w:rPr>
        <w:rFonts w:ascii="Wingdings" w:hAnsi="Wingdings" w:hint="default"/>
      </w:rPr>
    </w:lvl>
    <w:lvl w:ilvl="2" w:tplc="FBD4986C" w:tentative="1">
      <w:start w:val="1"/>
      <w:numFmt w:val="bullet"/>
      <w:lvlText w:val=""/>
      <w:lvlJc w:val="left"/>
      <w:pPr>
        <w:tabs>
          <w:tab w:val="num" w:pos="2160"/>
        </w:tabs>
        <w:ind w:left="2160" w:hanging="360"/>
      </w:pPr>
      <w:rPr>
        <w:rFonts w:ascii="Wingdings" w:hAnsi="Wingdings" w:hint="default"/>
      </w:rPr>
    </w:lvl>
    <w:lvl w:ilvl="3" w:tplc="D0FCF300" w:tentative="1">
      <w:start w:val="1"/>
      <w:numFmt w:val="bullet"/>
      <w:lvlText w:val=""/>
      <w:lvlJc w:val="left"/>
      <w:pPr>
        <w:tabs>
          <w:tab w:val="num" w:pos="2880"/>
        </w:tabs>
        <w:ind w:left="2880" w:hanging="360"/>
      </w:pPr>
      <w:rPr>
        <w:rFonts w:ascii="Wingdings" w:hAnsi="Wingdings" w:hint="default"/>
      </w:rPr>
    </w:lvl>
    <w:lvl w:ilvl="4" w:tplc="EB664E24" w:tentative="1">
      <w:start w:val="1"/>
      <w:numFmt w:val="bullet"/>
      <w:lvlText w:val=""/>
      <w:lvlJc w:val="left"/>
      <w:pPr>
        <w:tabs>
          <w:tab w:val="num" w:pos="3600"/>
        </w:tabs>
        <w:ind w:left="3600" w:hanging="360"/>
      </w:pPr>
      <w:rPr>
        <w:rFonts w:ascii="Wingdings" w:hAnsi="Wingdings" w:hint="default"/>
      </w:rPr>
    </w:lvl>
    <w:lvl w:ilvl="5" w:tplc="3D4A9B20" w:tentative="1">
      <w:start w:val="1"/>
      <w:numFmt w:val="bullet"/>
      <w:lvlText w:val=""/>
      <w:lvlJc w:val="left"/>
      <w:pPr>
        <w:tabs>
          <w:tab w:val="num" w:pos="4320"/>
        </w:tabs>
        <w:ind w:left="4320" w:hanging="360"/>
      </w:pPr>
      <w:rPr>
        <w:rFonts w:ascii="Wingdings" w:hAnsi="Wingdings" w:hint="default"/>
      </w:rPr>
    </w:lvl>
    <w:lvl w:ilvl="6" w:tplc="81203FF2" w:tentative="1">
      <w:start w:val="1"/>
      <w:numFmt w:val="bullet"/>
      <w:lvlText w:val=""/>
      <w:lvlJc w:val="left"/>
      <w:pPr>
        <w:tabs>
          <w:tab w:val="num" w:pos="5040"/>
        </w:tabs>
        <w:ind w:left="5040" w:hanging="360"/>
      </w:pPr>
      <w:rPr>
        <w:rFonts w:ascii="Wingdings" w:hAnsi="Wingdings" w:hint="default"/>
      </w:rPr>
    </w:lvl>
    <w:lvl w:ilvl="7" w:tplc="B412AC0E" w:tentative="1">
      <w:start w:val="1"/>
      <w:numFmt w:val="bullet"/>
      <w:lvlText w:val=""/>
      <w:lvlJc w:val="left"/>
      <w:pPr>
        <w:tabs>
          <w:tab w:val="num" w:pos="5760"/>
        </w:tabs>
        <w:ind w:left="5760" w:hanging="360"/>
      </w:pPr>
      <w:rPr>
        <w:rFonts w:ascii="Wingdings" w:hAnsi="Wingdings" w:hint="default"/>
      </w:rPr>
    </w:lvl>
    <w:lvl w:ilvl="8" w:tplc="00F04F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5E85"/>
    <w:multiLevelType w:val="hybridMultilevel"/>
    <w:tmpl w:val="9A10E8D2"/>
    <w:lvl w:ilvl="0" w:tplc="7B701C22">
      <w:start w:val="1"/>
      <w:numFmt w:val="bullet"/>
      <w:lvlText w:val=""/>
      <w:lvlJc w:val="left"/>
      <w:pPr>
        <w:tabs>
          <w:tab w:val="num" w:pos="720"/>
        </w:tabs>
        <w:ind w:left="720" w:hanging="360"/>
      </w:pPr>
      <w:rPr>
        <w:rFonts w:ascii="Wingdings" w:hAnsi="Wingdings" w:hint="default"/>
      </w:rPr>
    </w:lvl>
    <w:lvl w:ilvl="1" w:tplc="A51A41E8" w:tentative="1">
      <w:start w:val="1"/>
      <w:numFmt w:val="bullet"/>
      <w:lvlText w:val=""/>
      <w:lvlJc w:val="left"/>
      <w:pPr>
        <w:tabs>
          <w:tab w:val="num" w:pos="1440"/>
        </w:tabs>
        <w:ind w:left="1440" w:hanging="360"/>
      </w:pPr>
      <w:rPr>
        <w:rFonts w:ascii="Wingdings" w:hAnsi="Wingdings" w:hint="default"/>
      </w:rPr>
    </w:lvl>
    <w:lvl w:ilvl="2" w:tplc="D6FAD51C" w:tentative="1">
      <w:start w:val="1"/>
      <w:numFmt w:val="bullet"/>
      <w:lvlText w:val=""/>
      <w:lvlJc w:val="left"/>
      <w:pPr>
        <w:tabs>
          <w:tab w:val="num" w:pos="2160"/>
        </w:tabs>
        <w:ind w:left="2160" w:hanging="360"/>
      </w:pPr>
      <w:rPr>
        <w:rFonts w:ascii="Wingdings" w:hAnsi="Wingdings" w:hint="default"/>
      </w:rPr>
    </w:lvl>
    <w:lvl w:ilvl="3" w:tplc="15C6B5F4" w:tentative="1">
      <w:start w:val="1"/>
      <w:numFmt w:val="bullet"/>
      <w:lvlText w:val=""/>
      <w:lvlJc w:val="left"/>
      <w:pPr>
        <w:tabs>
          <w:tab w:val="num" w:pos="2880"/>
        </w:tabs>
        <w:ind w:left="2880" w:hanging="360"/>
      </w:pPr>
      <w:rPr>
        <w:rFonts w:ascii="Wingdings" w:hAnsi="Wingdings" w:hint="default"/>
      </w:rPr>
    </w:lvl>
    <w:lvl w:ilvl="4" w:tplc="FC6EB6EA" w:tentative="1">
      <w:start w:val="1"/>
      <w:numFmt w:val="bullet"/>
      <w:lvlText w:val=""/>
      <w:lvlJc w:val="left"/>
      <w:pPr>
        <w:tabs>
          <w:tab w:val="num" w:pos="3600"/>
        </w:tabs>
        <w:ind w:left="3600" w:hanging="360"/>
      </w:pPr>
      <w:rPr>
        <w:rFonts w:ascii="Wingdings" w:hAnsi="Wingdings" w:hint="default"/>
      </w:rPr>
    </w:lvl>
    <w:lvl w:ilvl="5" w:tplc="BF7CA3C4" w:tentative="1">
      <w:start w:val="1"/>
      <w:numFmt w:val="bullet"/>
      <w:lvlText w:val=""/>
      <w:lvlJc w:val="left"/>
      <w:pPr>
        <w:tabs>
          <w:tab w:val="num" w:pos="4320"/>
        </w:tabs>
        <w:ind w:left="4320" w:hanging="360"/>
      </w:pPr>
      <w:rPr>
        <w:rFonts w:ascii="Wingdings" w:hAnsi="Wingdings" w:hint="default"/>
      </w:rPr>
    </w:lvl>
    <w:lvl w:ilvl="6" w:tplc="24C4ED72" w:tentative="1">
      <w:start w:val="1"/>
      <w:numFmt w:val="bullet"/>
      <w:lvlText w:val=""/>
      <w:lvlJc w:val="left"/>
      <w:pPr>
        <w:tabs>
          <w:tab w:val="num" w:pos="5040"/>
        </w:tabs>
        <w:ind w:left="5040" w:hanging="360"/>
      </w:pPr>
      <w:rPr>
        <w:rFonts w:ascii="Wingdings" w:hAnsi="Wingdings" w:hint="default"/>
      </w:rPr>
    </w:lvl>
    <w:lvl w:ilvl="7" w:tplc="F51E0AAE" w:tentative="1">
      <w:start w:val="1"/>
      <w:numFmt w:val="bullet"/>
      <w:lvlText w:val=""/>
      <w:lvlJc w:val="left"/>
      <w:pPr>
        <w:tabs>
          <w:tab w:val="num" w:pos="5760"/>
        </w:tabs>
        <w:ind w:left="5760" w:hanging="360"/>
      </w:pPr>
      <w:rPr>
        <w:rFonts w:ascii="Wingdings" w:hAnsi="Wingdings" w:hint="default"/>
      </w:rPr>
    </w:lvl>
    <w:lvl w:ilvl="8" w:tplc="FF529D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317AB"/>
    <w:multiLevelType w:val="hybridMultilevel"/>
    <w:tmpl w:val="536E15A6"/>
    <w:lvl w:ilvl="0" w:tplc="EEAA7492">
      <w:start w:val="1"/>
      <w:numFmt w:val="bullet"/>
      <w:lvlText w:val=""/>
      <w:lvlJc w:val="left"/>
      <w:pPr>
        <w:tabs>
          <w:tab w:val="num" w:pos="720"/>
        </w:tabs>
        <w:ind w:left="720" w:hanging="360"/>
      </w:pPr>
      <w:rPr>
        <w:rFonts w:ascii="Wingdings" w:hAnsi="Wingdings" w:hint="default"/>
      </w:rPr>
    </w:lvl>
    <w:lvl w:ilvl="1" w:tplc="9B34C6D8" w:tentative="1">
      <w:start w:val="1"/>
      <w:numFmt w:val="bullet"/>
      <w:lvlText w:val=""/>
      <w:lvlJc w:val="left"/>
      <w:pPr>
        <w:tabs>
          <w:tab w:val="num" w:pos="1440"/>
        </w:tabs>
        <w:ind w:left="1440" w:hanging="360"/>
      </w:pPr>
      <w:rPr>
        <w:rFonts w:ascii="Wingdings" w:hAnsi="Wingdings" w:hint="default"/>
      </w:rPr>
    </w:lvl>
    <w:lvl w:ilvl="2" w:tplc="D70225BC" w:tentative="1">
      <w:start w:val="1"/>
      <w:numFmt w:val="bullet"/>
      <w:lvlText w:val=""/>
      <w:lvlJc w:val="left"/>
      <w:pPr>
        <w:tabs>
          <w:tab w:val="num" w:pos="2160"/>
        </w:tabs>
        <w:ind w:left="2160" w:hanging="360"/>
      </w:pPr>
      <w:rPr>
        <w:rFonts w:ascii="Wingdings" w:hAnsi="Wingdings" w:hint="default"/>
      </w:rPr>
    </w:lvl>
    <w:lvl w:ilvl="3" w:tplc="0CCC39DA" w:tentative="1">
      <w:start w:val="1"/>
      <w:numFmt w:val="bullet"/>
      <w:lvlText w:val=""/>
      <w:lvlJc w:val="left"/>
      <w:pPr>
        <w:tabs>
          <w:tab w:val="num" w:pos="2880"/>
        </w:tabs>
        <w:ind w:left="2880" w:hanging="360"/>
      </w:pPr>
      <w:rPr>
        <w:rFonts w:ascii="Wingdings" w:hAnsi="Wingdings" w:hint="default"/>
      </w:rPr>
    </w:lvl>
    <w:lvl w:ilvl="4" w:tplc="CEF07308" w:tentative="1">
      <w:start w:val="1"/>
      <w:numFmt w:val="bullet"/>
      <w:lvlText w:val=""/>
      <w:lvlJc w:val="left"/>
      <w:pPr>
        <w:tabs>
          <w:tab w:val="num" w:pos="3600"/>
        </w:tabs>
        <w:ind w:left="3600" w:hanging="360"/>
      </w:pPr>
      <w:rPr>
        <w:rFonts w:ascii="Wingdings" w:hAnsi="Wingdings" w:hint="default"/>
      </w:rPr>
    </w:lvl>
    <w:lvl w:ilvl="5" w:tplc="73C013A0" w:tentative="1">
      <w:start w:val="1"/>
      <w:numFmt w:val="bullet"/>
      <w:lvlText w:val=""/>
      <w:lvlJc w:val="left"/>
      <w:pPr>
        <w:tabs>
          <w:tab w:val="num" w:pos="4320"/>
        </w:tabs>
        <w:ind w:left="4320" w:hanging="360"/>
      </w:pPr>
      <w:rPr>
        <w:rFonts w:ascii="Wingdings" w:hAnsi="Wingdings" w:hint="default"/>
      </w:rPr>
    </w:lvl>
    <w:lvl w:ilvl="6" w:tplc="4C304EC8" w:tentative="1">
      <w:start w:val="1"/>
      <w:numFmt w:val="bullet"/>
      <w:lvlText w:val=""/>
      <w:lvlJc w:val="left"/>
      <w:pPr>
        <w:tabs>
          <w:tab w:val="num" w:pos="5040"/>
        </w:tabs>
        <w:ind w:left="5040" w:hanging="360"/>
      </w:pPr>
      <w:rPr>
        <w:rFonts w:ascii="Wingdings" w:hAnsi="Wingdings" w:hint="default"/>
      </w:rPr>
    </w:lvl>
    <w:lvl w:ilvl="7" w:tplc="DCD2E2F4" w:tentative="1">
      <w:start w:val="1"/>
      <w:numFmt w:val="bullet"/>
      <w:lvlText w:val=""/>
      <w:lvlJc w:val="left"/>
      <w:pPr>
        <w:tabs>
          <w:tab w:val="num" w:pos="5760"/>
        </w:tabs>
        <w:ind w:left="5760" w:hanging="360"/>
      </w:pPr>
      <w:rPr>
        <w:rFonts w:ascii="Wingdings" w:hAnsi="Wingdings" w:hint="default"/>
      </w:rPr>
    </w:lvl>
    <w:lvl w:ilvl="8" w:tplc="3228A0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F4B38"/>
    <w:multiLevelType w:val="hybridMultilevel"/>
    <w:tmpl w:val="B3844FF8"/>
    <w:lvl w:ilvl="0" w:tplc="5C7C8EFC">
      <w:start w:val="1"/>
      <w:numFmt w:val="bullet"/>
      <w:lvlText w:val=""/>
      <w:lvlJc w:val="left"/>
      <w:pPr>
        <w:tabs>
          <w:tab w:val="num" w:pos="720"/>
        </w:tabs>
        <w:ind w:left="720" w:hanging="360"/>
      </w:pPr>
      <w:rPr>
        <w:rFonts w:ascii="Wingdings" w:hAnsi="Wingdings" w:hint="default"/>
      </w:rPr>
    </w:lvl>
    <w:lvl w:ilvl="1" w:tplc="FEDE204E" w:tentative="1">
      <w:start w:val="1"/>
      <w:numFmt w:val="bullet"/>
      <w:lvlText w:val=""/>
      <w:lvlJc w:val="left"/>
      <w:pPr>
        <w:tabs>
          <w:tab w:val="num" w:pos="1440"/>
        </w:tabs>
        <w:ind w:left="1440" w:hanging="360"/>
      </w:pPr>
      <w:rPr>
        <w:rFonts w:ascii="Wingdings" w:hAnsi="Wingdings" w:hint="default"/>
      </w:rPr>
    </w:lvl>
    <w:lvl w:ilvl="2" w:tplc="9EE89350" w:tentative="1">
      <w:start w:val="1"/>
      <w:numFmt w:val="bullet"/>
      <w:lvlText w:val=""/>
      <w:lvlJc w:val="left"/>
      <w:pPr>
        <w:tabs>
          <w:tab w:val="num" w:pos="2160"/>
        </w:tabs>
        <w:ind w:left="2160" w:hanging="360"/>
      </w:pPr>
      <w:rPr>
        <w:rFonts w:ascii="Wingdings" w:hAnsi="Wingdings" w:hint="default"/>
      </w:rPr>
    </w:lvl>
    <w:lvl w:ilvl="3" w:tplc="058C4000" w:tentative="1">
      <w:start w:val="1"/>
      <w:numFmt w:val="bullet"/>
      <w:lvlText w:val=""/>
      <w:lvlJc w:val="left"/>
      <w:pPr>
        <w:tabs>
          <w:tab w:val="num" w:pos="2880"/>
        </w:tabs>
        <w:ind w:left="2880" w:hanging="360"/>
      </w:pPr>
      <w:rPr>
        <w:rFonts w:ascii="Wingdings" w:hAnsi="Wingdings" w:hint="default"/>
      </w:rPr>
    </w:lvl>
    <w:lvl w:ilvl="4" w:tplc="BC08047A" w:tentative="1">
      <w:start w:val="1"/>
      <w:numFmt w:val="bullet"/>
      <w:lvlText w:val=""/>
      <w:lvlJc w:val="left"/>
      <w:pPr>
        <w:tabs>
          <w:tab w:val="num" w:pos="3600"/>
        </w:tabs>
        <w:ind w:left="3600" w:hanging="360"/>
      </w:pPr>
      <w:rPr>
        <w:rFonts w:ascii="Wingdings" w:hAnsi="Wingdings" w:hint="default"/>
      </w:rPr>
    </w:lvl>
    <w:lvl w:ilvl="5" w:tplc="2E54CACA" w:tentative="1">
      <w:start w:val="1"/>
      <w:numFmt w:val="bullet"/>
      <w:lvlText w:val=""/>
      <w:lvlJc w:val="left"/>
      <w:pPr>
        <w:tabs>
          <w:tab w:val="num" w:pos="4320"/>
        </w:tabs>
        <w:ind w:left="4320" w:hanging="360"/>
      </w:pPr>
      <w:rPr>
        <w:rFonts w:ascii="Wingdings" w:hAnsi="Wingdings" w:hint="default"/>
      </w:rPr>
    </w:lvl>
    <w:lvl w:ilvl="6" w:tplc="382C7FAE" w:tentative="1">
      <w:start w:val="1"/>
      <w:numFmt w:val="bullet"/>
      <w:lvlText w:val=""/>
      <w:lvlJc w:val="left"/>
      <w:pPr>
        <w:tabs>
          <w:tab w:val="num" w:pos="5040"/>
        </w:tabs>
        <w:ind w:left="5040" w:hanging="360"/>
      </w:pPr>
      <w:rPr>
        <w:rFonts w:ascii="Wingdings" w:hAnsi="Wingdings" w:hint="default"/>
      </w:rPr>
    </w:lvl>
    <w:lvl w:ilvl="7" w:tplc="A55E7606" w:tentative="1">
      <w:start w:val="1"/>
      <w:numFmt w:val="bullet"/>
      <w:lvlText w:val=""/>
      <w:lvlJc w:val="left"/>
      <w:pPr>
        <w:tabs>
          <w:tab w:val="num" w:pos="5760"/>
        </w:tabs>
        <w:ind w:left="5760" w:hanging="360"/>
      </w:pPr>
      <w:rPr>
        <w:rFonts w:ascii="Wingdings" w:hAnsi="Wingdings" w:hint="default"/>
      </w:rPr>
    </w:lvl>
    <w:lvl w:ilvl="8" w:tplc="2B8615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23BBF"/>
    <w:multiLevelType w:val="hybridMultilevel"/>
    <w:tmpl w:val="B0287B92"/>
    <w:lvl w:ilvl="0" w:tplc="F7DAF21C">
      <w:start w:val="1"/>
      <w:numFmt w:val="bullet"/>
      <w:lvlText w:val=""/>
      <w:lvlJc w:val="left"/>
      <w:pPr>
        <w:tabs>
          <w:tab w:val="num" w:pos="360"/>
        </w:tabs>
        <w:ind w:left="360" w:hanging="360"/>
      </w:pPr>
      <w:rPr>
        <w:rFonts w:ascii="Wingdings" w:hAnsi="Wingdings" w:hint="default"/>
      </w:rPr>
    </w:lvl>
    <w:lvl w:ilvl="1" w:tplc="B5F05124">
      <w:start w:val="1"/>
      <w:numFmt w:val="bullet"/>
      <w:lvlText w:val=""/>
      <w:lvlJc w:val="left"/>
      <w:pPr>
        <w:tabs>
          <w:tab w:val="num" w:pos="1080"/>
        </w:tabs>
        <w:ind w:left="1080" w:hanging="360"/>
      </w:pPr>
      <w:rPr>
        <w:rFonts w:ascii="Wingdings" w:hAnsi="Wingdings" w:hint="default"/>
      </w:rPr>
    </w:lvl>
    <w:lvl w:ilvl="2" w:tplc="3786818C" w:tentative="1">
      <w:start w:val="1"/>
      <w:numFmt w:val="bullet"/>
      <w:lvlText w:val=""/>
      <w:lvlJc w:val="left"/>
      <w:pPr>
        <w:tabs>
          <w:tab w:val="num" w:pos="1800"/>
        </w:tabs>
        <w:ind w:left="1800" w:hanging="360"/>
      </w:pPr>
      <w:rPr>
        <w:rFonts w:ascii="Wingdings" w:hAnsi="Wingdings" w:hint="default"/>
      </w:rPr>
    </w:lvl>
    <w:lvl w:ilvl="3" w:tplc="3CE46216" w:tentative="1">
      <w:start w:val="1"/>
      <w:numFmt w:val="bullet"/>
      <w:lvlText w:val=""/>
      <w:lvlJc w:val="left"/>
      <w:pPr>
        <w:tabs>
          <w:tab w:val="num" w:pos="2520"/>
        </w:tabs>
        <w:ind w:left="2520" w:hanging="360"/>
      </w:pPr>
      <w:rPr>
        <w:rFonts w:ascii="Wingdings" w:hAnsi="Wingdings" w:hint="default"/>
      </w:rPr>
    </w:lvl>
    <w:lvl w:ilvl="4" w:tplc="67E66440" w:tentative="1">
      <w:start w:val="1"/>
      <w:numFmt w:val="bullet"/>
      <w:lvlText w:val=""/>
      <w:lvlJc w:val="left"/>
      <w:pPr>
        <w:tabs>
          <w:tab w:val="num" w:pos="3240"/>
        </w:tabs>
        <w:ind w:left="3240" w:hanging="360"/>
      </w:pPr>
      <w:rPr>
        <w:rFonts w:ascii="Wingdings" w:hAnsi="Wingdings" w:hint="default"/>
      </w:rPr>
    </w:lvl>
    <w:lvl w:ilvl="5" w:tplc="6A98B7AA" w:tentative="1">
      <w:start w:val="1"/>
      <w:numFmt w:val="bullet"/>
      <w:lvlText w:val=""/>
      <w:lvlJc w:val="left"/>
      <w:pPr>
        <w:tabs>
          <w:tab w:val="num" w:pos="3960"/>
        </w:tabs>
        <w:ind w:left="3960" w:hanging="360"/>
      </w:pPr>
      <w:rPr>
        <w:rFonts w:ascii="Wingdings" w:hAnsi="Wingdings" w:hint="default"/>
      </w:rPr>
    </w:lvl>
    <w:lvl w:ilvl="6" w:tplc="8BD8512A" w:tentative="1">
      <w:start w:val="1"/>
      <w:numFmt w:val="bullet"/>
      <w:lvlText w:val=""/>
      <w:lvlJc w:val="left"/>
      <w:pPr>
        <w:tabs>
          <w:tab w:val="num" w:pos="4680"/>
        </w:tabs>
        <w:ind w:left="4680" w:hanging="360"/>
      </w:pPr>
      <w:rPr>
        <w:rFonts w:ascii="Wingdings" w:hAnsi="Wingdings" w:hint="default"/>
      </w:rPr>
    </w:lvl>
    <w:lvl w:ilvl="7" w:tplc="1C1CD472" w:tentative="1">
      <w:start w:val="1"/>
      <w:numFmt w:val="bullet"/>
      <w:lvlText w:val=""/>
      <w:lvlJc w:val="left"/>
      <w:pPr>
        <w:tabs>
          <w:tab w:val="num" w:pos="5400"/>
        </w:tabs>
        <w:ind w:left="5400" w:hanging="360"/>
      </w:pPr>
      <w:rPr>
        <w:rFonts w:ascii="Wingdings" w:hAnsi="Wingdings" w:hint="default"/>
      </w:rPr>
    </w:lvl>
    <w:lvl w:ilvl="8" w:tplc="B8460C7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5E619B"/>
    <w:multiLevelType w:val="hybridMultilevel"/>
    <w:tmpl w:val="9326A9F4"/>
    <w:lvl w:ilvl="0" w:tplc="94E80154">
      <w:start w:val="1"/>
      <w:numFmt w:val="bullet"/>
      <w:lvlText w:val=""/>
      <w:lvlJc w:val="left"/>
      <w:pPr>
        <w:tabs>
          <w:tab w:val="num" w:pos="720"/>
        </w:tabs>
        <w:ind w:left="720" w:hanging="360"/>
      </w:pPr>
      <w:rPr>
        <w:rFonts w:ascii="Wingdings" w:hAnsi="Wingdings" w:hint="default"/>
      </w:rPr>
    </w:lvl>
    <w:lvl w:ilvl="1" w:tplc="75189B76" w:tentative="1">
      <w:start w:val="1"/>
      <w:numFmt w:val="bullet"/>
      <w:lvlText w:val=""/>
      <w:lvlJc w:val="left"/>
      <w:pPr>
        <w:tabs>
          <w:tab w:val="num" w:pos="1440"/>
        </w:tabs>
        <w:ind w:left="1440" w:hanging="360"/>
      </w:pPr>
      <w:rPr>
        <w:rFonts w:ascii="Wingdings" w:hAnsi="Wingdings" w:hint="default"/>
      </w:rPr>
    </w:lvl>
    <w:lvl w:ilvl="2" w:tplc="99445558" w:tentative="1">
      <w:start w:val="1"/>
      <w:numFmt w:val="bullet"/>
      <w:lvlText w:val=""/>
      <w:lvlJc w:val="left"/>
      <w:pPr>
        <w:tabs>
          <w:tab w:val="num" w:pos="2160"/>
        </w:tabs>
        <w:ind w:left="2160" w:hanging="360"/>
      </w:pPr>
      <w:rPr>
        <w:rFonts w:ascii="Wingdings" w:hAnsi="Wingdings" w:hint="default"/>
      </w:rPr>
    </w:lvl>
    <w:lvl w:ilvl="3" w:tplc="A4886EDE" w:tentative="1">
      <w:start w:val="1"/>
      <w:numFmt w:val="bullet"/>
      <w:lvlText w:val=""/>
      <w:lvlJc w:val="left"/>
      <w:pPr>
        <w:tabs>
          <w:tab w:val="num" w:pos="2880"/>
        </w:tabs>
        <w:ind w:left="2880" w:hanging="360"/>
      </w:pPr>
      <w:rPr>
        <w:rFonts w:ascii="Wingdings" w:hAnsi="Wingdings" w:hint="default"/>
      </w:rPr>
    </w:lvl>
    <w:lvl w:ilvl="4" w:tplc="A1E4159C" w:tentative="1">
      <w:start w:val="1"/>
      <w:numFmt w:val="bullet"/>
      <w:lvlText w:val=""/>
      <w:lvlJc w:val="left"/>
      <w:pPr>
        <w:tabs>
          <w:tab w:val="num" w:pos="3600"/>
        </w:tabs>
        <w:ind w:left="3600" w:hanging="360"/>
      </w:pPr>
      <w:rPr>
        <w:rFonts w:ascii="Wingdings" w:hAnsi="Wingdings" w:hint="default"/>
      </w:rPr>
    </w:lvl>
    <w:lvl w:ilvl="5" w:tplc="49047F3C" w:tentative="1">
      <w:start w:val="1"/>
      <w:numFmt w:val="bullet"/>
      <w:lvlText w:val=""/>
      <w:lvlJc w:val="left"/>
      <w:pPr>
        <w:tabs>
          <w:tab w:val="num" w:pos="4320"/>
        </w:tabs>
        <w:ind w:left="4320" w:hanging="360"/>
      </w:pPr>
      <w:rPr>
        <w:rFonts w:ascii="Wingdings" w:hAnsi="Wingdings" w:hint="default"/>
      </w:rPr>
    </w:lvl>
    <w:lvl w:ilvl="6" w:tplc="7DB8753C" w:tentative="1">
      <w:start w:val="1"/>
      <w:numFmt w:val="bullet"/>
      <w:lvlText w:val=""/>
      <w:lvlJc w:val="left"/>
      <w:pPr>
        <w:tabs>
          <w:tab w:val="num" w:pos="5040"/>
        </w:tabs>
        <w:ind w:left="5040" w:hanging="360"/>
      </w:pPr>
      <w:rPr>
        <w:rFonts w:ascii="Wingdings" w:hAnsi="Wingdings" w:hint="default"/>
      </w:rPr>
    </w:lvl>
    <w:lvl w:ilvl="7" w:tplc="DB82C650" w:tentative="1">
      <w:start w:val="1"/>
      <w:numFmt w:val="bullet"/>
      <w:lvlText w:val=""/>
      <w:lvlJc w:val="left"/>
      <w:pPr>
        <w:tabs>
          <w:tab w:val="num" w:pos="5760"/>
        </w:tabs>
        <w:ind w:left="5760" w:hanging="360"/>
      </w:pPr>
      <w:rPr>
        <w:rFonts w:ascii="Wingdings" w:hAnsi="Wingdings" w:hint="default"/>
      </w:rPr>
    </w:lvl>
    <w:lvl w:ilvl="8" w:tplc="891A3D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25B30"/>
    <w:multiLevelType w:val="hybridMultilevel"/>
    <w:tmpl w:val="75D0197C"/>
    <w:lvl w:ilvl="0" w:tplc="8C5401B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8"/>
  </w:num>
  <w:num w:numId="6">
    <w:abstractNumId w:val="2"/>
  </w:num>
  <w:num w:numId="7">
    <w:abstractNumId w:val="6"/>
  </w:num>
  <w:num w:numId="8">
    <w:abstractNumId w:val="11"/>
  </w:num>
  <w:num w:numId="9">
    <w:abstractNumId w:val="15"/>
  </w:num>
  <w:num w:numId="10">
    <w:abstractNumId w:val="5"/>
  </w:num>
  <w:num w:numId="11">
    <w:abstractNumId w:val="1"/>
  </w:num>
  <w:num w:numId="12">
    <w:abstractNumId w:val="10"/>
  </w:num>
  <w:num w:numId="13">
    <w:abstractNumId w:val="0"/>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FF"/>
    <w:rsid w:val="000C29BA"/>
    <w:rsid w:val="001F30D3"/>
    <w:rsid w:val="003E1891"/>
    <w:rsid w:val="004761F4"/>
    <w:rsid w:val="00483FC6"/>
    <w:rsid w:val="004E71E1"/>
    <w:rsid w:val="005A2B7C"/>
    <w:rsid w:val="005A76D6"/>
    <w:rsid w:val="006047C1"/>
    <w:rsid w:val="006427EA"/>
    <w:rsid w:val="006D58C4"/>
    <w:rsid w:val="0071014A"/>
    <w:rsid w:val="00841D9B"/>
    <w:rsid w:val="008E4C4A"/>
    <w:rsid w:val="00900687"/>
    <w:rsid w:val="00910F91"/>
    <w:rsid w:val="009317E4"/>
    <w:rsid w:val="009A462B"/>
    <w:rsid w:val="00A854A9"/>
    <w:rsid w:val="00AB1DDA"/>
    <w:rsid w:val="00B005AE"/>
    <w:rsid w:val="00B27760"/>
    <w:rsid w:val="00B436BF"/>
    <w:rsid w:val="00B94F50"/>
    <w:rsid w:val="00CC1886"/>
    <w:rsid w:val="00E238D5"/>
    <w:rsid w:val="00E41A3B"/>
    <w:rsid w:val="00EB4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97EA"/>
  <w15:chartTrackingRefBased/>
  <w15:docId w15:val="{9BAE1588-7B95-514E-AA8B-1BF7EB6D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B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48FF"/>
    <w:rPr>
      <w:color w:val="0000FF"/>
      <w:u w:val="single"/>
    </w:rPr>
  </w:style>
  <w:style w:type="paragraph" w:customStyle="1" w:styleId="Default">
    <w:name w:val="Default"/>
    <w:rsid w:val="00EB48FF"/>
    <w:pPr>
      <w:autoSpaceDE w:val="0"/>
      <w:autoSpaceDN w:val="0"/>
      <w:adjustRightInd w:val="0"/>
    </w:pPr>
    <w:rPr>
      <w:rFonts w:ascii="Arial" w:hAnsi="Arial" w:cs="Arial"/>
      <w:color w:val="000000"/>
    </w:rPr>
  </w:style>
  <w:style w:type="paragraph" w:customStyle="1" w:styleId="p2">
    <w:name w:val="p2"/>
    <w:basedOn w:val="Normal"/>
    <w:rsid w:val="00B005AE"/>
    <w:pPr>
      <w:spacing w:after="50"/>
    </w:pPr>
    <w:rPr>
      <w:rFonts w:ascii="Arial" w:hAnsi="Arial" w:cs="Arial"/>
      <w:sz w:val="17"/>
      <w:szCs w:val="17"/>
    </w:rPr>
  </w:style>
  <w:style w:type="paragraph" w:customStyle="1" w:styleId="p3">
    <w:name w:val="p3"/>
    <w:basedOn w:val="Normal"/>
    <w:rsid w:val="00B005AE"/>
    <w:pPr>
      <w:spacing w:after="50"/>
    </w:pPr>
    <w:rPr>
      <w:rFonts w:ascii="Calibri" w:hAnsi="Calibri" w:cs="Calibri"/>
      <w:sz w:val="17"/>
      <w:szCs w:val="17"/>
    </w:rPr>
  </w:style>
  <w:style w:type="paragraph" w:customStyle="1" w:styleId="p4">
    <w:name w:val="p4"/>
    <w:basedOn w:val="Normal"/>
    <w:rsid w:val="00B005AE"/>
    <w:rPr>
      <w:rFonts w:ascii="Arial" w:hAnsi="Arial" w:cs="Arial"/>
      <w:sz w:val="17"/>
      <w:szCs w:val="17"/>
    </w:rPr>
  </w:style>
  <w:style w:type="character" w:customStyle="1" w:styleId="s1">
    <w:name w:val="s1"/>
    <w:basedOn w:val="Policepardfaut"/>
    <w:rsid w:val="00B005AE"/>
    <w:rPr>
      <w:rFonts w:ascii="Arial" w:hAnsi="Arial" w:cs="Arial" w:hint="default"/>
      <w:sz w:val="17"/>
      <w:szCs w:val="17"/>
    </w:rPr>
  </w:style>
  <w:style w:type="character" w:customStyle="1" w:styleId="apple-converted-space">
    <w:name w:val="apple-converted-space"/>
    <w:basedOn w:val="Policepardfaut"/>
    <w:rsid w:val="00B005AE"/>
  </w:style>
  <w:style w:type="table" w:styleId="Grilledutableau">
    <w:name w:val="Table Grid"/>
    <w:basedOn w:val="TableauNormal"/>
    <w:uiPriority w:val="39"/>
    <w:rsid w:val="0048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6">
    <w:name w:val="Grid Table 1 Light Accent 6"/>
    <w:basedOn w:val="TableauNormal"/>
    <w:uiPriority w:val="46"/>
    <w:rsid w:val="003E189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6Couleur-Accentuation1">
    <w:name w:val="Grid Table 6 Colorful Accent 1"/>
    <w:basedOn w:val="TableauNormal"/>
    <w:uiPriority w:val="51"/>
    <w:rsid w:val="003E189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3E1891"/>
    <w:pPr>
      <w:ind w:left="720"/>
      <w:contextualSpacing/>
    </w:pPr>
  </w:style>
  <w:style w:type="table" w:styleId="TableauListe3-Accentuation1">
    <w:name w:val="List Table 3 Accent 1"/>
    <w:basedOn w:val="TableauNormal"/>
    <w:uiPriority w:val="48"/>
    <w:rsid w:val="003E189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5">
    <w:name w:val="List Table 3 Accent 5"/>
    <w:basedOn w:val="TableauNormal"/>
    <w:uiPriority w:val="48"/>
    <w:rsid w:val="003E189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Mentionnonrsolue">
    <w:name w:val="Unresolved Mention"/>
    <w:basedOn w:val="Policepardfaut"/>
    <w:uiPriority w:val="99"/>
    <w:semiHidden/>
    <w:unhideWhenUsed/>
    <w:rsid w:val="000C29BA"/>
    <w:rPr>
      <w:color w:val="605E5C"/>
      <w:shd w:val="clear" w:color="auto" w:fill="E1DFDD"/>
    </w:rPr>
  </w:style>
  <w:style w:type="paragraph" w:styleId="NormalWeb">
    <w:name w:val="Normal (Web)"/>
    <w:basedOn w:val="Normal"/>
    <w:uiPriority w:val="99"/>
    <w:semiHidden/>
    <w:unhideWhenUsed/>
    <w:rsid w:val="000C29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464">
      <w:bodyDiv w:val="1"/>
      <w:marLeft w:val="0"/>
      <w:marRight w:val="0"/>
      <w:marTop w:val="0"/>
      <w:marBottom w:val="0"/>
      <w:divBdr>
        <w:top w:val="none" w:sz="0" w:space="0" w:color="auto"/>
        <w:left w:val="none" w:sz="0" w:space="0" w:color="auto"/>
        <w:bottom w:val="none" w:sz="0" w:space="0" w:color="auto"/>
        <w:right w:val="none" w:sz="0" w:space="0" w:color="auto"/>
      </w:divBdr>
    </w:div>
    <w:div w:id="86966355">
      <w:bodyDiv w:val="1"/>
      <w:marLeft w:val="0"/>
      <w:marRight w:val="0"/>
      <w:marTop w:val="0"/>
      <w:marBottom w:val="0"/>
      <w:divBdr>
        <w:top w:val="none" w:sz="0" w:space="0" w:color="auto"/>
        <w:left w:val="none" w:sz="0" w:space="0" w:color="auto"/>
        <w:bottom w:val="none" w:sz="0" w:space="0" w:color="auto"/>
        <w:right w:val="none" w:sz="0" w:space="0" w:color="auto"/>
      </w:divBdr>
    </w:div>
    <w:div w:id="102456888">
      <w:bodyDiv w:val="1"/>
      <w:marLeft w:val="0"/>
      <w:marRight w:val="0"/>
      <w:marTop w:val="0"/>
      <w:marBottom w:val="0"/>
      <w:divBdr>
        <w:top w:val="none" w:sz="0" w:space="0" w:color="auto"/>
        <w:left w:val="none" w:sz="0" w:space="0" w:color="auto"/>
        <w:bottom w:val="none" w:sz="0" w:space="0" w:color="auto"/>
        <w:right w:val="none" w:sz="0" w:space="0" w:color="auto"/>
      </w:divBdr>
      <w:divsChild>
        <w:div w:id="1836456088">
          <w:marLeft w:val="547"/>
          <w:marRight w:val="0"/>
          <w:marTop w:val="0"/>
          <w:marBottom w:val="0"/>
          <w:divBdr>
            <w:top w:val="none" w:sz="0" w:space="0" w:color="auto"/>
            <w:left w:val="none" w:sz="0" w:space="0" w:color="auto"/>
            <w:bottom w:val="none" w:sz="0" w:space="0" w:color="auto"/>
            <w:right w:val="none" w:sz="0" w:space="0" w:color="auto"/>
          </w:divBdr>
        </w:div>
      </w:divsChild>
    </w:div>
    <w:div w:id="156310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5704">
          <w:marLeft w:val="547"/>
          <w:marRight w:val="0"/>
          <w:marTop w:val="0"/>
          <w:marBottom w:val="0"/>
          <w:divBdr>
            <w:top w:val="none" w:sz="0" w:space="0" w:color="auto"/>
            <w:left w:val="none" w:sz="0" w:space="0" w:color="auto"/>
            <w:bottom w:val="none" w:sz="0" w:space="0" w:color="auto"/>
            <w:right w:val="none" w:sz="0" w:space="0" w:color="auto"/>
          </w:divBdr>
        </w:div>
        <w:div w:id="532574612">
          <w:marLeft w:val="547"/>
          <w:marRight w:val="0"/>
          <w:marTop w:val="0"/>
          <w:marBottom w:val="0"/>
          <w:divBdr>
            <w:top w:val="none" w:sz="0" w:space="0" w:color="auto"/>
            <w:left w:val="none" w:sz="0" w:space="0" w:color="auto"/>
            <w:bottom w:val="none" w:sz="0" w:space="0" w:color="auto"/>
            <w:right w:val="none" w:sz="0" w:space="0" w:color="auto"/>
          </w:divBdr>
        </w:div>
        <w:div w:id="2081363642">
          <w:marLeft w:val="547"/>
          <w:marRight w:val="0"/>
          <w:marTop w:val="0"/>
          <w:marBottom w:val="0"/>
          <w:divBdr>
            <w:top w:val="none" w:sz="0" w:space="0" w:color="auto"/>
            <w:left w:val="none" w:sz="0" w:space="0" w:color="auto"/>
            <w:bottom w:val="none" w:sz="0" w:space="0" w:color="auto"/>
            <w:right w:val="none" w:sz="0" w:space="0" w:color="auto"/>
          </w:divBdr>
        </w:div>
        <w:div w:id="1628776724">
          <w:marLeft w:val="547"/>
          <w:marRight w:val="0"/>
          <w:marTop w:val="0"/>
          <w:marBottom w:val="0"/>
          <w:divBdr>
            <w:top w:val="none" w:sz="0" w:space="0" w:color="auto"/>
            <w:left w:val="none" w:sz="0" w:space="0" w:color="auto"/>
            <w:bottom w:val="none" w:sz="0" w:space="0" w:color="auto"/>
            <w:right w:val="none" w:sz="0" w:space="0" w:color="auto"/>
          </w:divBdr>
        </w:div>
      </w:divsChild>
    </w:div>
    <w:div w:id="182935662">
      <w:bodyDiv w:val="1"/>
      <w:marLeft w:val="0"/>
      <w:marRight w:val="0"/>
      <w:marTop w:val="0"/>
      <w:marBottom w:val="0"/>
      <w:divBdr>
        <w:top w:val="none" w:sz="0" w:space="0" w:color="auto"/>
        <w:left w:val="none" w:sz="0" w:space="0" w:color="auto"/>
        <w:bottom w:val="none" w:sz="0" w:space="0" w:color="auto"/>
        <w:right w:val="none" w:sz="0" w:space="0" w:color="auto"/>
      </w:divBdr>
    </w:div>
    <w:div w:id="186607487">
      <w:bodyDiv w:val="1"/>
      <w:marLeft w:val="0"/>
      <w:marRight w:val="0"/>
      <w:marTop w:val="0"/>
      <w:marBottom w:val="0"/>
      <w:divBdr>
        <w:top w:val="none" w:sz="0" w:space="0" w:color="auto"/>
        <w:left w:val="none" w:sz="0" w:space="0" w:color="auto"/>
        <w:bottom w:val="none" w:sz="0" w:space="0" w:color="auto"/>
        <w:right w:val="none" w:sz="0" w:space="0" w:color="auto"/>
      </w:divBdr>
    </w:div>
    <w:div w:id="188763059">
      <w:bodyDiv w:val="1"/>
      <w:marLeft w:val="0"/>
      <w:marRight w:val="0"/>
      <w:marTop w:val="0"/>
      <w:marBottom w:val="0"/>
      <w:divBdr>
        <w:top w:val="none" w:sz="0" w:space="0" w:color="auto"/>
        <w:left w:val="none" w:sz="0" w:space="0" w:color="auto"/>
        <w:bottom w:val="none" w:sz="0" w:space="0" w:color="auto"/>
        <w:right w:val="none" w:sz="0" w:space="0" w:color="auto"/>
      </w:divBdr>
      <w:divsChild>
        <w:div w:id="1100376499">
          <w:marLeft w:val="1267"/>
          <w:marRight w:val="0"/>
          <w:marTop w:val="0"/>
          <w:marBottom w:val="0"/>
          <w:divBdr>
            <w:top w:val="none" w:sz="0" w:space="0" w:color="auto"/>
            <w:left w:val="none" w:sz="0" w:space="0" w:color="auto"/>
            <w:bottom w:val="none" w:sz="0" w:space="0" w:color="auto"/>
            <w:right w:val="none" w:sz="0" w:space="0" w:color="auto"/>
          </w:divBdr>
        </w:div>
        <w:div w:id="861013622">
          <w:marLeft w:val="1267"/>
          <w:marRight w:val="0"/>
          <w:marTop w:val="0"/>
          <w:marBottom w:val="0"/>
          <w:divBdr>
            <w:top w:val="none" w:sz="0" w:space="0" w:color="auto"/>
            <w:left w:val="none" w:sz="0" w:space="0" w:color="auto"/>
            <w:bottom w:val="none" w:sz="0" w:space="0" w:color="auto"/>
            <w:right w:val="none" w:sz="0" w:space="0" w:color="auto"/>
          </w:divBdr>
        </w:div>
        <w:div w:id="809983271">
          <w:marLeft w:val="1267"/>
          <w:marRight w:val="0"/>
          <w:marTop w:val="0"/>
          <w:marBottom w:val="0"/>
          <w:divBdr>
            <w:top w:val="none" w:sz="0" w:space="0" w:color="auto"/>
            <w:left w:val="none" w:sz="0" w:space="0" w:color="auto"/>
            <w:bottom w:val="none" w:sz="0" w:space="0" w:color="auto"/>
            <w:right w:val="none" w:sz="0" w:space="0" w:color="auto"/>
          </w:divBdr>
        </w:div>
        <w:div w:id="605623850">
          <w:marLeft w:val="1267"/>
          <w:marRight w:val="0"/>
          <w:marTop w:val="0"/>
          <w:marBottom w:val="0"/>
          <w:divBdr>
            <w:top w:val="none" w:sz="0" w:space="0" w:color="auto"/>
            <w:left w:val="none" w:sz="0" w:space="0" w:color="auto"/>
            <w:bottom w:val="none" w:sz="0" w:space="0" w:color="auto"/>
            <w:right w:val="none" w:sz="0" w:space="0" w:color="auto"/>
          </w:divBdr>
        </w:div>
        <w:div w:id="1557155676">
          <w:marLeft w:val="1267"/>
          <w:marRight w:val="0"/>
          <w:marTop w:val="0"/>
          <w:marBottom w:val="0"/>
          <w:divBdr>
            <w:top w:val="none" w:sz="0" w:space="0" w:color="auto"/>
            <w:left w:val="none" w:sz="0" w:space="0" w:color="auto"/>
            <w:bottom w:val="none" w:sz="0" w:space="0" w:color="auto"/>
            <w:right w:val="none" w:sz="0" w:space="0" w:color="auto"/>
          </w:divBdr>
        </w:div>
      </w:divsChild>
    </w:div>
    <w:div w:id="204293890">
      <w:bodyDiv w:val="1"/>
      <w:marLeft w:val="0"/>
      <w:marRight w:val="0"/>
      <w:marTop w:val="0"/>
      <w:marBottom w:val="0"/>
      <w:divBdr>
        <w:top w:val="none" w:sz="0" w:space="0" w:color="auto"/>
        <w:left w:val="none" w:sz="0" w:space="0" w:color="auto"/>
        <w:bottom w:val="none" w:sz="0" w:space="0" w:color="auto"/>
        <w:right w:val="none" w:sz="0" w:space="0" w:color="auto"/>
      </w:divBdr>
    </w:div>
    <w:div w:id="246621799">
      <w:bodyDiv w:val="1"/>
      <w:marLeft w:val="0"/>
      <w:marRight w:val="0"/>
      <w:marTop w:val="0"/>
      <w:marBottom w:val="0"/>
      <w:divBdr>
        <w:top w:val="none" w:sz="0" w:space="0" w:color="auto"/>
        <w:left w:val="none" w:sz="0" w:space="0" w:color="auto"/>
        <w:bottom w:val="none" w:sz="0" w:space="0" w:color="auto"/>
        <w:right w:val="none" w:sz="0" w:space="0" w:color="auto"/>
      </w:divBdr>
    </w:div>
    <w:div w:id="259602749">
      <w:bodyDiv w:val="1"/>
      <w:marLeft w:val="0"/>
      <w:marRight w:val="0"/>
      <w:marTop w:val="0"/>
      <w:marBottom w:val="0"/>
      <w:divBdr>
        <w:top w:val="none" w:sz="0" w:space="0" w:color="auto"/>
        <w:left w:val="none" w:sz="0" w:space="0" w:color="auto"/>
        <w:bottom w:val="none" w:sz="0" w:space="0" w:color="auto"/>
        <w:right w:val="none" w:sz="0" w:space="0" w:color="auto"/>
      </w:divBdr>
      <w:divsChild>
        <w:div w:id="161631036">
          <w:marLeft w:val="1267"/>
          <w:marRight w:val="0"/>
          <w:marTop w:val="0"/>
          <w:marBottom w:val="0"/>
          <w:divBdr>
            <w:top w:val="none" w:sz="0" w:space="0" w:color="auto"/>
            <w:left w:val="none" w:sz="0" w:space="0" w:color="auto"/>
            <w:bottom w:val="none" w:sz="0" w:space="0" w:color="auto"/>
            <w:right w:val="none" w:sz="0" w:space="0" w:color="auto"/>
          </w:divBdr>
        </w:div>
        <w:div w:id="2041973698">
          <w:marLeft w:val="1267"/>
          <w:marRight w:val="0"/>
          <w:marTop w:val="0"/>
          <w:marBottom w:val="0"/>
          <w:divBdr>
            <w:top w:val="none" w:sz="0" w:space="0" w:color="auto"/>
            <w:left w:val="none" w:sz="0" w:space="0" w:color="auto"/>
            <w:bottom w:val="none" w:sz="0" w:space="0" w:color="auto"/>
            <w:right w:val="none" w:sz="0" w:space="0" w:color="auto"/>
          </w:divBdr>
        </w:div>
      </w:divsChild>
    </w:div>
    <w:div w:id="309403589">
      <w:bodyDiv w:val="1"/>
      <w:marLeft w:val="0"/>
      <w:marRight w:val="0"/>
      <w:marTop w:val="0"/>
      <w:marBottom w:val="0"/>
      <w:divBdr>
        <w:top w:val="none" w:sz="0" w:space="0" w:color="auto"/>
        <w:left w:val="none" w:sz="0" w:space="0" w:color="auto"/>
        <w:bottom w:val="none" w:sz="0" w:space="0" w:color="auto"/>
        <w:right w:val="none" w:sz="0" w:space="0" w:color="auto"/>
      </w:divBdr>
      <w:divsChild>
        <w:div w:id="1156843932">
          <w:marLeft w:val="547"/>
          <w:marRight w:val="0"/>
          <w:marTop w:val="0"/>
          <w:marBottom w:val="0"/>
          <w:divBdr>
            <w:top w:val="none" w:sz="0" w:space="0" w:color="auto"/>
            <w:left w:val="none" w:sz="0" w:space="0" w:color="auto"/>
            <w:bottom w:val="none" w:sz="0" w:space="0" w:color="auto"/>
            <w:right w:val="none" w:sz="0" w:space="0" w:color="auto"/>
          </w:divBdr>
        </w:div>
        <w:div w:id="228615739">
          <w:marLeft w:val="1267"/>
          <w:marRight w:val="0"/>
          <w:marTop w:val="0"/>
          <w:marBottom w:val="0"/>
          <w:divBdr>
            <w:top w:val="none" w:sz="0" w:space="0" w:color="auto"/>
            <w:left w:val="none" w:sz="0" w:space="0" w:color="auto"/>
            <w:bottom w:val="none" w:sz="0" w:space="0" w:color="auto"/>
            <w:right w:val="none" w:sz="0" w:space="0" w:color="auto"/>
          </w:divBdr>
        </w:div>
        <w:div w:id="578909943">
          <w:marLeft w:val="1267"/>
          <w:marRight w:val="0"/>
          <w:marTop w:val="0"/>
          <w:marBottom w:val="0"/>
          <w:divBdr>
            <w:top w:val="none" w:sz="0" w:space="0" w:color="auto"/>
            <w:left w:val="none" w:sz="0" w:space="0" w:color="auto"/>
            <w:bottom w:val="none" w:sz="0" w:space="0" w:color="auto"/>
            <w:right w:val="none" w:sz="0" w:space="0" w:color="auto"/>
          </w:divBdr>
        </w:div>
        <w:div w:id="1404916282">
          <w:marLeft w:val="1267"/>
          <w:marRight w:val="0"/>
          <w:marTop w:val="0"/>
          <w:marBottom w:val="0"/>
          <w:divBdr>
            <w:top w:val="none" w:sz="0" w:space="0" w:color="auto"/>
            <w:left w:val="none" w:sz="0" w:space="0" w:color="auto"/>
            <w:bottom w:val="none" w:sz="0" w:space="0" w:color="auto"/>
            <w:right w:val="none" w:sz="0" w:space="0" w:color="auto"/>
          </w:divBdr>
        </w:div>
      </w:divsChild>
    </w:div>
    <w:div w:id="330914906">
      <w:bodyDiv w:val="1"/>
      <w:marLeft w:val="0"/>
      <w:marRight w:val="0"/>
      <w:marTop w:val="0"/>
      <w:marBottom w:val="0"/>
      <w:divBdr>
        <w:top w:val="none" w:sz="0" w:space="0" w:color="auto"/>
        <w:left w:val="none" w:sz="0" w:space="0" w:color="auto"/>
        <w:bottom w:val="none" w:sz="0" w:space="0" w:color="auto"/>
        <w:right w:val="none" w:sz="0" w:space="0" w:color="auto"/>
      </w:divBdr>
    </w:div>
    <w:div w:id="388847325">
      <w:bodyDiv w:val="1"/>
      <w:marLeft w:val="0"/>
      <w:marRight w:val="0"/>
      <w:marTop w:val="0"/>
      <w:marBottom w:val="0"/>
      <w:divBdr>
        <w:top w:val="none" w:sz="0" w:space="0" w:color="auto"/>
        <w:left w:val="none" w:sz="0" w:space="0" w:color="auto"/>
        <w:bottom w:val="none" w:sz="0" w:space="0" w:color="auto"/>
        <w:right w:val="none" w:sz="0" w:space="0" w:color="auto"/>
      </w:divBdr>
      <w:divsChild>
        <w:div w:id="1327633942">
          <w:marLeft w:val="446"/>
          <w:marRight w:val="0"/>
          <w:marTop w:val="0"/>
          <w:marBottom w:val="0"/>
          <w:divBdr>
            <w:top w:val="none" w:sz="0" w:space="0" w:color="auto"/>
            <w:left w:val="none" w:sz="0" w:space="0" w:color="auto"/>
            <w:bottom w:val="none" w:sz="0" w:space="0" w:color="auto"/>
            <w:right w:val="none" w:sz="0" w:space="0" w:color="auto"/>
          </w:divBdr>
        </w:div>
        <w:div w:id="896477928">
          <w:marLeft w:val="446"/>
          <w:marRight w:val="0"/>
          <w:marTop w:val="0"/>
          <w:marBottom w:val="0"/>
          <w:divBdr>
            <w:top w:val="none" w:sz="0" w:space="0" w:color="auto"/>
            <w:left w:val="none" w:sz="0" w:space="0" w:color="auto"/>
            <w:bottom w:val="none" w:sz="0" w:space="0" w:color="auto"/>
            <w:right w:val="none" w:sz="0" w:space="0" w:color="auto"/>
          </w:divBdr>
        </w:div>
        <w:div w:id="1003819092">
          <w:marLeft w:val="446"/>
          <w:marRight w:val="0"/>
          <w:marTop w:val="0"/>
          <w:marBottom w:val="0"/>
          <w:divBdr>
            <w:top w:val="none" w:sz="0" w:space="0" w:color="auto"/>
            <w:left w:val="none" w:sz="0" w:space="0" w:color="auto"/>
            <w:bottom w:val="none" w:sz="0" w:space="0" w:color="auto"/>
            <w:right w:val="none" w:sz="0" w:space="0" w:color="auto"/>
          </w:divBdr>
        </w:div>
        <w:div w:id="1058824866">
          <w:marLeft w:val="446"/>
          <w:marRight w:val="0"/>
          <w:marTop w:val="0"/>
          <w:marBottom w:val="0"/>
          <w:divBdr>
            <w:top w:val="none" w:sz="0" w:space="0" w:color="auto"/>
            <w:left w:val="none" w:sz="0" w:space="0" w:color="auto"/>
            <w:bottom w:val="none" w:sz="0" w:space="0" w:color="auto"/>
            <w:right w:val="none" w:sz="0" w:space="0" w:color="auto"/>
          </w:divBdr>
        </w:div>
        <w:div w:id="1278172838">
          <w:marLeft w:val="446"/>
          <w:marRight w:val="0"/>
          <w:marTop w:val="0"/>
          <w:marBottom w:val="0"/>
          <w:divBdr>
            <w:top w:val="none" w:sz="0" w:space="0" w:color="auto"/>
            <w:left w:val="none" w:sz="0" w:space="0" w:color="auto"/>
            <w:bottom w:val="none" w:sz="0" w:space="0" w:color="auto"/>
            <w:right w:val="none" w:sz="0" w:space="0" w:color="auto"/>
          </w:divBdr>
        </w:div>
        <w:div w:id="1939094668">
          <w:marLeft w:val="446"/>
          <w:marRight w:val="0"/>
          <w:marTop w:val="0"/>
          <w:marBottom w:val="0"/>
          <w:divBdr>
            <w:top w:val="none" w:sz="0" w:space="0" w:color="auto"/>
            <w:left w:val="none" w:sz="0" w:space="0" w:color="auto"/>
            <w:bottom w:val="none" w:sz="0" w:space="0" w:color="auto"/>
            <w:right w:val="none" w:sz="0" w:space="0" w:color="auto"/>
          </w:divBdr>
        </w:div>
        <w:div w:id="889069541">
          <w:marLeft w:val="446"/>
          <w:marRight w:val="0"/>
          <w:marTop w:val="0"/>
          <w:marBottom w:val="0"/>
          <w:divBdr>
            <w:top w:val="none" w:sz="0" w:space="0" w:color="auto"/>
            <w:left w:val="none" w:sz="0" w:space="0" w:color="auto"/>
            <w:bottom w:val="none" w:sz="0" w:space="0" w:color="auto"/>
            <w:right w:val="none" w:sz="0" w:space="0" w:color="auto"/>
          </w:divBdr>
        </w:div>
      </w:divsChild>
    </w:div>
    <w:div w:id="391315818">
      <w:bodyDiv w:val="1"/>
      <w:marLeft w:val="0"/>
      <w:marRight w:val="0"/>
      <w:marTop w:val="0"/>
      <w:marBottom w:val="0"/>
      <w:divBdr>
        <w:top w:val="none" w:sz="0" w:space="0" w:color="auto"/>
        <w:left w:val="none" w:sz="0" w:space="0" w:color="auto"/>
        <w:bottom w:val="none" w:sz="0" w:space="0" w:color="auto"/>
        <w:right w:val="none" w:sz="0" w:space="0" w:color="auto"/>
      </w:divBdr>
      <w:divsChild>
        <w:div w:id="1427382700">
          <w:marLeft w:val="547"/>
          <w:marRight w:val="0"/>
          <w:marTop w:val="0"/>
          <w:marBottom w:val="0"/>
          <w:divBdr>
            <w:top w:val="none" w:sz="0" w:space="0" w:color="auto"/>
            <w:left w:val="none" w:sz="0" w:space="0" w:color="auto"/>
            <w:bottom w:val="none" w:sz="0" w:space="0" w:color="auto"/>
            <w:right w:val="none" w:sz="0" w:space="0" w:color="auto"/>
          </w:divBdr>
        </w:div>
        <w:div w:id="2090229021">
          <w:marLeft w:val="547"/>
          <w:marRight w:val="0"/>
          <w:marTop w:val="0"/>
          <w:marBottom w:val="0"/>
          <w:divBdr>
            <w:top w:val="none" w:sz="0" w:space="0" w:color="auto"/>
            <w:left w:val="none" w:sz="0" w:space="0" w:color="auto"/>
            <w:bottom w:val="none" w:sz="0" w:space="0" w:color="auto"/>
            <w:right w:val="none" w:sz="0" w:space="0" w:color="auto"/>
          </w:divBdr>
        </w:div>
        <w:div w:id="1367831921">
          <w:marLeft w:val="547"/>
          <w:marRight w:val="0"/>
          <w:marTop w:val="0"/>
          <w:marBottom w:val="0"/>
          <w:divBdr>
            <w:top w:val="none" w:sz="0" w:space="0" w:color="auto"/>
            <w:left w:val="none" w:sz="0" w:space="0" w:color="auto"/>
            <w:bottom w:val="none" w:sz="0" w:space="0" w:color="auto"/>
            <w:right w:val="none" w:sz="0" w:space="0" w:color="auto"/>
          </w:divBdr>
        </w:div>
      </w:divsChild>
    </w:div>
    <w:div w:id="395518792">
      <w:bodyDiv w:val="1"/>
      <w:marLeft w:val="0"/>
      <w:marRight w:val="0"/>
      <w:marTop w:val="0"/>
      <w:marBottom w:val="0"/>
      <w:divBdr>
        <w:top w:val="none" w:sz="0" w:space="0" w:color="auto"/>
        <w:left w:val="none" w:sz="0" w:space="0" w:color="auto"/>
        <w:bottom w:val="none" w:sz="0" w:space="0" w:color="auto"/>
        <w:right w:val="none" w:sz="0" w:space="0" w:color="auto"/>
      </w:divBdr>
      <w:divsChild>
        <w:div w:id="22563841">
          <w:marLeft w:val="547"/>
          <w:marRight w:val="0"/>
          <w:marTop w:val="0"/>
          <w:marBottom w:val="0"/>
          <w:divBdr>
            <w:top w:val="none" w:sz="0" w:space="0" w:color="auto"/>
            <w:left w:val="none" w:sz="0" w:space="0" w:color="auto"/>
            <w:bottom w:val="none" w:sz="0" w:space="0" w:color="auto"/>
            <w:right w:val="none" w:sz="0" w:space="0" w:color="auto"/>
          </w:divBdr>
        </w:div>
        <w:div w:id="2041512091">
          <w:marLeft w:val="547"/>
          <w:marRight w:val="0"/>
          <w:marTop w:val="0"/>
          <w:marBottom w:val="0"/>
          <w:divBdr>
            <w:top w:val="none" w:sz="0" w:space="0" w:color="auto"/>
            <w:left w:val="none" w:sz="0" w:space="0" w:color="auto"/>
            <w:bottom w:val="none" w:sz="0" w:space="0" w:color="auto"/>
            <w:right w:val="none" w:sz="0" w:space="0" w:color="auto"/>
          </w:divBdr>
        </w:div>
        <w:div w:id="731925011">
          <w:marLeft w:val="547"/>
          <w:marRight w:val="0"/>
          <w:marTop w:val="0"/>
          <w:marBottom w:val="0"/>
          <w:divBdr>
            <w:top w:val="none" w:sz="0" w:space="0" w:color="auto"/>
            <w:left w:val="none" w:sz="0" w:space="0" w:color="auto"/>
            <w:bottom w:val="none" w:sz="0" w:space="0" w:color="auto"/>
            <w:right w:val="none" w:sz="0" w:space="0" w:color="auto"/>
          </w:divBdr>
        </w:div>
        <w:div w:id="884178370">
          <w:marLeft w:val="547"/>
          <w:marRight w:val="0"/>
          <w:marTop w:val="0"/>
          <w:marBottom w:val="0"/>
          <w:divBdr>
            <w:top w:val="none" w:sz="0" w:space="0" w:color="auto"/>
            <w:left w:val="none" w:sz="0" w:space="0" w:color="auto"/>
            <w:bottom w:val="none" w:sz="0" w:space="0" w:color="auto"/>
            <w:right w:val="none" w:sz="0" w:space="0" w:color="auto"/>
          </w:divBdr>
        </w:div>
      </w:divsChild>
    </w:div>
    <w:div w:id="463888878">
      <w:bodyDiv w:val="1"/>
      <w:marLeft w:val="0"/>
      <w:marRight w:val="0"/>
      <w:marTop w:val="0"/>
      <w:marBottom w:val="0"/>
      <w:divBdr>
        <w:top w:val="none" w:sz="0" w:space="0" w:color="auto"/>
        <w:left w:val="none" w:sz="0" w:space="0" w:color="auto"/>
        <w:bottom w:val="none" w:sz="0" w:space="0" w:color="auto"/>
        <w:right w:val="none" w:sz="0" w:space="0" w:color="auto"/>
      </w:divBdr>
    </w:div>
    <w:div w:id="533079745">
      <w:bodyDiv w:val="1"/>
      <w:marLeft w:val="0"/>
      <w:marRight w:val="0"/>
      <w:marTop w:val="0"/>
      <w:marBottom w:val="0"/>
      <w:divBdr>
        <w:top w:val="none" w:sz="0" w:space="0" w:color="auto"/>
        <w:left w:val="none" w:sz="0" w:space="0" w:color="auto"/>
        <w:bottom w:val="none" w:sz="0" w:space="0" w:color="auto"/>
        <w:right w:val="none" w:sz="0" w:space="0" w:color="auto"/>
      </w:divBdr>
    </w:div>
    <w:div w:id="535775868">
      <w:bodyDiv w:val="1"/>
      <w:marLeft w:val="0"/>
      <w:marRight w:val="0"/>
      <w:marTop w:val="0"/>
      <w:marBottom w:val="0"/>
      <w:divBdr>
        <w:top w:val="none" w:sz="0" w:space="0" w:color="auto"/>
        <w:left w:val="none" w:sz="0" w:space="0" w:color="auto"/>
        <w:bottom w:val="none" w:sz="0" w:space="0" w:color="auto"/>
        <w:right w:val="none" w:sz="0" w:space="0" w:color="auto"/>
      </w:divBdr>
    </w:div>
    <w:div w:id="585044008">
      <w:bodyDiv w:val="1"/>
      <w:marLeft w:val="0"/>
      <w:marRight w:val="0"/>
      <w:marTop w:val="0"/>
      <w:marBottom w:val="0"/>
      <w:divBdr>
        <w:top w:val="none" w:sz="0" w:space="0" w:color="auto"/>
        <w:left w:val="none" w:sz="0" w:space="0" w:color="auto"/>
        <w:bottom w:val="none" w:sz="0" w:space="0" w:color="auto"/>
        <w:right w:val="none" w:sz="0" w:space="0" w:color="auto"/>
      </w:divBdr>
      <w:divsChild>
        <w:div w:id="886723521">
          <w:marLeft w:val="547"/>
          <w:marRight w:val="0"/>
          <w:marTop w:val="0"/>
          <w:marBottom w:val="0"/>
          <w:divBdr>
            <w:top w:val="none" w:sz="0" w:space="0" w:color="auto"/>
            <w:left w:val="none" w:sz="0" w:space="0" w:color="auto"/>
            <w:bottom w:val="none" w:sz="0" w:space="0" w:color="auto"/>
            <w:right w:val="none" w:sz="0" w:space="0" w:color="auto"/>
          </w:divBdr>
        </w:div>
        <w:div w:id="1671978993">
          <w:marLeft w:val="1267"/>
          <w:marRight w:val="0"/>
          <w:marTop w:val="0"/>
          <w:marBottom w:val="0"/>
          <w:divBdr>
            <w:top w:val="none" w:sz="0" w:space="0" w:color="auto"/>
            <w:left w:val="none" w:sz="0" w:space="0" w:color="auto"/>
            <w:bottom w:val="none" w:sz="0" w:space="0" w:color="auto"/>
            <w:right w:val="none" w:sz="0" w:space="0" w:color="auto"/>
          </w:divBdr>
        </w:div>
        <w:div w:id="696584395">
          <w:marLeft w:val="1267"/>
          <w:marRight w:val="0"/>
          <w:marTop w:val="0"/>
          <w:marBottom w:val="0"/>
          <w:divBdr>
            <w:top w:val="none" w:sz="0" w:space="0" w:color="auto"/>
            <w:left w:val="none" w:sz="0" w:space="0" w:color="auto"/>
            <w:bottom w:val="none" w:sz="0" w:space="0" w:color="auto"/>
            <w:right w:val="none" w:sz="0" w:space="0" w:color="auto"/>
          </w:divBdr>
        </w:div>
        <w:div w:id="132021894">
          <w:marLeft w:val="1267"/>
          <w:marRight w:val="0"/>
          <w:marTop w:val="0"/>
          <w:marBottom w:val="0"/>
          <w:divBdr>
            <w:top w:val="none" w:sz="0" w:space="0" w:color="auto"/>
            <w:left w:val="none" w:sz="0" w:space="0" w:color="auto"/>
            <w:bottom w:val="none" w:sz="0" w:space="0" w:color="auto"/>
            <w:right w:val="none" w:sz="0" w:space="0" w:color="auto"/>
          </w:divBdr>
        </w:div>
        <w:div w:id="753627117">
          <w:marLeft w:val="547"/>
          <w:marRight w:val="0"/>
          <w:marTop w:val="0"/>
          <w:marBottom w:val="0"/>
          <w:divBdr>
            <w:top w:val="none" w:sz="0" w:space="0" w:color="auto"/>
            <w:left w:val="none" w:sz="0" w:space="0" w:color="auto"/>
            <w:bottom w:val="none" w:sz="0" w:space="0" w:color="auto"/>
            <w:right w:val="none" w:sz="0" w:space="0" w:color="auto"/>
          </w:divBdr>
        </w:div>
        <w:div w:id="1887981610">
          <w:marLeft w:val="1267"/>
          <w:marRight w:val="0"/>
          <w:marTop w:val="0"/>
          <w:marBottom w:val="0"/>
          <w:divBdr>
            <w:top w:val="none" w:sz="0" w:space="0" w:color="auto"/>
            <w:left w:val="none" w:sz="0" w:space="0" w:color="auto"/>
            <w:bottom w:val="none" w:sz="0" w:space="0" w:color="auto"/>
            <w:right w:val="none" w:sz="0" w:space="0" w:color="auto"/>
          </w:divBdr>
        </w:div>
        <w:div w:id="2110733398">
          <w:marLeft w:val="1267"/>
          <w:marRight w:val="0"/>
          <w:marTop w:val="0"/>
          <w:marBottom w:val="0"/>
          <w:divBdr>
            <w:top w:val="none" w:sz="0" w:space="0" w:color="auto"/>
            <w:left w:val="none" w:sz="0" w:space="0" w:color="auto"/>
            <w:bottom w:val="none" w:sz="0" w:space="0" w:color="auto"/>
            <w:right w:val="none" w:sz="0" w:space="0" w:color="auto"/>
          </w:divBdr>
        </w:div>
        <w:div w:id="469519429">
          <w:marLeft w:val="1267"/>
          <w:marRight w:val="0"/>
          <w:marTop w:val="0"/>
          <w:marBottom w:val="0"/>
          <w:divBdr>
            <w:top w:val="none" w:sz="0" w:space="0" w:color="auto"/>
            <w:left w:val="none" w:sz="0" w:space="0" w:color="auto"/>
            <w:bottom w:val="none" w:sz="0" w:space="0" w:color="auto"/>
            <w:right w:val="none" w:sz="0" w:space="0" w:color="auto"/>
          </w:divBdr>
        </w:div>
      </w:divsChild>
    </w:div>
    <w:div w:id="623585967">
      <w:bodyDiv w:val="1"/>
      <w:marLeft w:val="0"/>
      <w:marRight w:val="0"/>
      <w:marTop w:val="0"/>
      <w:marBottom w:val="0"/>
      <w:divBdr>
        <w:top w:val="none" w:sz="0" w:space="0" w:color="auto"/>
        <w:left w:val="none" w:sz="0" w:space="0" w:color="auto"/>
        <w:bottom w:val="none" w:sz="0" w:space="0" w:color="auto"/>
        <w:right w:val="none" w:sz="0" w:space="0" w:color="auto"/>
      </w:divBdr>
      <w:divsChild>
        <w:div w:id="1808236266">
          <w:marLeft w:val="547"/>
          <w:marRight w:val="0"/>
          <w:marTop w:val="0"/>
          <w:marBottom w:val="0"/>
          <w:divBdr>
            <w:top w:val="none" w:sz="0" w:space="0" w:color="auto"/>
            <w:left w:val="none" w:sz="0" w:space="0" w:color="auto"/>
            <w:bottom w:val="none" w:sz="0" w:space="0" w:color="auto"/>
            <w:right w:val="none" w:sz="0" w:space="0" w:color="auto"/>
          </w:divBdr>
        </w:div>
        <w:div w:id="1502114303">
          <w:marLeft w:val="1886"/>
          <w:marRight w:val="0"/>
          <w:marTop w:val="0"/>
          <w:marBottom w:val="0"/>
          <w:divBdr>
            <w:top w:val="none" w:sz="0" w:space="0" w:color="auto"/>
            <w:left w:val="none" w:sz="0" w:space="0" w:color="auto"/>
            <w:bottom w:val="none" w:sz="0" w:space="0" w:color="auto"/>
            <w:right w:val="none" w:sz="0" w:space="0" w:color="auto"/>
          </w:divBdr>
        </w:div>
        <w:div w:id="1498617431">
          <w:marLeft w:val="1886"/>
          <w:marRight w:val="0"/>
          <w:marTop w:val="0"/>
          <w:marBottom w:val="0"/>
          <w:divBdr>
            <w:top w:val="none" w:sz="0" w:space="0" w:color="auto"/>
            <w:left w:val="none" w:sz="0" w:space="0" w:color="auto"/>
            <w:bottom w:val="none" w:sz="0" w:space="0" w:color="auto"/>
            <w:right w:val="none" w:sz="0" w:space="0" w:color="auto"/>
          </w:divBdr>
        </w:div>
        <w:div w:id="1461537705">
          <w:marLeft w:val="1886"/>
          <w:marRight w:val="0"/>
          <w:marTop w:val="0"/>
          <w:marBottom w:val="0"/>
          <w:divBdr>
            <w:top w:val="none" w:sz="0" w:space="0" w:color="auto"/>
            <w:left w:val="none" w:sz="0" w:space="0" w:color="auto"/>
            <w:bottom w:val="none" w:sz="0" w:space="0" w:color="auto"/>
            <w:right w:val="none" w:sz="0" w:space="0" w:color="auto"/>
          </w:divBdr>
        </w:div>
      </w:divsChild>
    </w:div>
    <w:div w:id="709572841">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802701010">
      <w:bodyDiv w:val="1"/>
      <w:marLeft w:val="0"/>
      <w:marRight w:val="0"/>
      <w:marTop w:val="0"/>
      <w:marBottom w:val="0"/>
      <w:divBdr>
        <w:top w:val="none" w:sz="0" w:space="0" w:color="auto"/>
        <w:left w:val="none" w:sz="0" w:space="0" w:color="auto"/>
        <w:bottom w:val="none" w:sz="0" w:space="0" w:color="auto"/>
        <w:right w:val="none" w:sz="0" w:space="0" w:color="auto"/>
      </w:divBdr>
    </w:div>
    <w:div w:id="894203155">
      <w:bodyDiv w:val="1"/>
      <w:marLeft w:val="0"/>
      <w:marRight w:val="0"/>
      <w:marTop w:val="0"/>
      <w:marBottom w:val="0"/>
      <w:divBdr>
        <w:top w:val="none" w:sz="0" w:space="0" w:color="auto"/>
        <w:left w:val="none" w:sz="0" w:space="0" w:color="auto"/>
        <w:bottom w:val="none" w:sz="0" w:space="0" w:color="auto"/>
        <w:right w:val="none" w:sz="0" w:space="0" w:color="auto"/>
      </w:divBdr>
    </w:div>
    <w:div w:id="949700133">
      <w:bodyDiv w:val="1"/>
      <w:marLeft w:val="0"/>
      <w:marRight w:val="0"/>
      <w:marTop w:val="0"/>
      <w:marBottom w:val="0"/>
      <w:divBdr>
        <w:top w:val="none" w:sz="0" w:space="0" w:color="auto"/>
        <w:left w:val="none" w:sz="0" w:space="0" w:color="auto"/>
        <w:bottom w:val="none" w:sz="0" w:space="0" w:color="auto"/>
        <w:right w:val="none" w:sz="0" w:space="0" w:color="auto"/>
      </w:divBdr>
    </w:div>
    <w:div w:id="956521650">
      <w:bodyDiv w:val="1"/>
      <w:marLeft w:val="0"/>
      <w:marRight w:val="0"/>
      <w:marTop w:val="0"/>
      <w:marBottom w:val="0"/>
      <w:divBdr>
        <w:top w:val="none" w:sz="0" w:space="0" w:color="auto"/>
        <w:left w:val="none" w:sz="0" w:space="0" w:color="auto"/>
        <w:bottom w:val="none" w:sz="0" w:space="0" w:color="auto"/>
        <w:right w:val="none" w:sz="0" w:space="0" w:color="auto"/>
      </w:divBdr>
    </w:div>
    <w:div w:id="1059478179">
      <w:bodyDiv w:val="1"/>
      <w:marLeft w:val="0"/>
      <w:marRight w:val="0"/>
      <w:marTop w:val="0"/>
      <w:marBottom w:val="0"/>
      <w:divBdr>
        <w:top w:val="none" w:sz="0" w:space="0" w:color="auto"/>
        <w:left w:val="none" w:sz="0" w:space="0" w:color="auto"/>
        <w:bottom w:val="none" w:sz="0" w:space="0" w:color="auto"/>
        <w:right w:val="none" w:sz="0" w:space="0" w:color="auto"/>
      </w:divBdr>
      <w:divsChild>
        <w:div w:id="1587422108">
          <w:marLeft w:val="1267"/>
          <w:marRight w:val="0"/>
          <w:marTop w:val="0"/>
          <w:marBottom w:val="0"/>
          <w:divBdr>
            <w:top w:val="none" w:sz="0" w:space="0" w:color="auto"/>
            <w:left w:val="none" w:sz="0" w:space="0" w:color="auto"/>
            <w:bottom w:val="none" w:sz="0" w:space="0" w:color="auto"/>
            <w:right w:val="none" w:sz="0" w:space="0" w:color="auto"/>
          </w:divBdr>
        </w:div>
        <w:div w:id="1870482409">
          <w:marLeft w:val="1267"/>
          <w:marRight w:val="0"/>
          <w:marTop w:val="0"/>
          <w:marBottom w:val="0"/>
          <w:divBdr>
            <w:top w:val="none" w:sz="0" w:space="0" w:color="auto"/>
            <w:left w:val="none" w:sz="0" w:space="0" w:color="auto"/>
            <w:bottom w:val="none" w:sz="0" w:space="0" w:color="auto"/>
            <w:right w:val="none" w:sz="0" w:space="0" w:color="auto"/>
          </w:divBdr>
        </w:div>
        <w:div w:id="2012484414">
          <w:marLeft w:val="1267"/>
          <w:marRight w:val="0"/>
          <w:marTop w:val="0"/>
          <w:marBottom w:val="0"/>
          <w:divBdr>
            <w:top w:val="none" w:sz="0" w:space="0" w:color="auto"/>
            <w:left w:val="none" w:sz="0" w:space="0" w:color="auto"/>
            <w:bottom w:val="none" w:sz="0" w:space="0" w:color="auto"/>
            <w:right w:val="none" w:sz="0" w:space="0" w:color="auto"/>
          </w:divBdr>
        </w:div>
      </w:divsChild>
    </w:div>
    <w:div w:id="1207183315">
      <w:bodyDiv w:val="1"/>
      <w:marLeft w:val="0"/>
      <w:marRight w:val="0"/>
      <w:marTop w:val="0"/>
      <w:marBottom w:val="0"/>
      <w:divBdr>
        <w:top w:val="none" w:sz="0" w:space="0" w:color="auto"/>
        <w:left w:val="none" w:sz="0" w:space="0" w:color="auto"/>
        <w:bottom w:val="none" w:sz="0" w:space="0" w:color="auto"/>
        <w:right w:val="none" w:sz="0" w:space="0" w:color="auto"/>
      </w:divBdr>
    </w:div>
    <w:div w:id="1255938295">
      <w:bodyDiv w:val="1"/>
      <w:marLeft w:val="0"/>
      <w:marRight w:val="0"/>
      <w:marTop w:val="0"/>
      <w:marBottom w:val="0"/>
      <w:divBdr>
        <w:top w:val="none" w:sz="0" w:space="0" w:color="auto"/>
        <w:left w:val="none" w:sz="0" w:space="0" w:color="auto"/>
        <w:bottom w:val="none" w:sz="0" w:space="0" w:color="auto"/>
        <w:right w:val="none" w:sz="0" w:space="0" w:color="auto"/>
      </w:divBdr>
    </w:div>
    <w:div w:id="1272127250">
      <w:bodyDiv w:val="1"/>
      <w:marLeft w:val="0"/>
      <w:marRight w:val="0"/>
      <w:marTop w:val="0"/>
      <w:marBottom w:val="0"/>
      <w:divBdr>
        <w:top w:val="none" w:sz="0" w:space="0" w:color="auto"/>
        <w:left w:val="none" w:sz="0" w:space="0" w:color="auto"/>
        <w:bottom w:val="none" w:sz="0" w:space="0" w:color="auto"/>
        <w:right w:val="none" w:sz="0" w:space="0" w:color="auto"/>
      </w:divBdr>
    </w:div>
    <w:div w:id="1275555649">
      <w:bodyDiv w:val="1"/>
      <w:marLeft w:val="0"/>
      <w:marRight w:val="0"/>
      <w:marTop w:val="0"/>
      <w:marBottom w:val="0"/>
      <w:divBdr>
        <w:top w:val="none" w:sz="0" w:space="0" w:color="auto"/>
        <w:left w:val="none" w:sz="0" w:space="0" w:color="auto"/>
        <w:bottom w:val="none" w:sz="0" w:space="0" w:color="auto"/>
        <w:right w:val="none" w:sz="0" w:space="0" w:color="auto"/>
      </w:divBdr>
    </w:div>
    <w:div w:id="1378361591">
      <w:bodyDiv w:val="1"/>
      <w:marLeft w:val="0"/>
      <w:marRight w:val="0"/>
      <w:marTop w:val="0"/>
      <w:marBottom w:val="0"/>
      <w:divBdr>
        <w:top w:val="none" w:sz="0" w:space="0" w:color="auto"/>
        <w:left w:val="none" w:sz="0" w:space="0" w:color="auto"/>
        <w:bottom w:val="none" w:sz="0" w:space="0" w:color="auto"/>
        <w:right w:val="none" w:sz="0" w:space="0" w:color="auto"/>
      </w:divBdr>
    </w:div>
    <w:div w:id="1423450766">
      <w:bodyDiv w:val="1"/>
      <w:marLeft w:val="0"/>
      <w:marRight w:val="0"/>
      <w:marTop w:val="0"/>
      <w:marBottom w:val="0"/>
      <w:divBdr>
        <w:top w:val="none" w:sz="0" w:space="0" w:color="auto"/>
        <w:left w:val="none" w:sz="0" w:space="0" w:color="auto"/>
        <w:bottom w:val="none" w:sz="0" w:space="0" w:color="auto"/>
        <w:right w:val="none" w:sz="0" w:space="0" w:color="auto"/>
      </w:divBdr>
    </w:div>
    <w:div w:id="1473253607">
      <w:bodyDiv w:val="1"/>
      <w:marLeft w:val="0"/>
      <w:marRight w:val="0"/>
      <w:marTop w:val="0"/>
      <w:marBottom w:val="0"/>
      <w:divBdr>
        <w:top w:val="none" w:sz="0" w:space="0" w:color="auto"/>
        <w:left w:val="none" w:sz="0" w:space="0" w:color="auto"/>
        <w:bottom w:val="none" w:sz="0" w:space="0" w:color="auto"/>
        <w:right w:val="none" w:sz="0" w:space="0" w:color="auto"/>
      </w:divBdr>
    </w:div>
    <w:div w:id="1502742200">
      <w:bodyDiv w:val="1"/>
      <w:marLeft w:val="0"/>
      <w:marRight w:val="0"/>
      <w:marTop w:val="0"/>
      <w:marBottom w:val="0"/>
      <w:divBdr>
        <w:top w:val="none" w:sz="0" w:space="0" w:color="auto"/>
        <w:left w:val="none" w:sz="0" w:space="0" w:color="auto"/>
        <w:bottom w:val="none" w:sz="0" w:space="0" w:color="auto"/>
        <w:right w:val="none" w:sz="0" w:space="0" w:color="auto"/>
      </w:divBdr>
    </w:div>
    <w:div w:id="1608732747">
      <w:bodyDiv w:val="1"/>
      <w:marLeft w:val="0"/>
      <w:marRight w:val="0"/>
      <w:marTop w:val="0"/>
      <w:marBottom w:val="0"/>
      <w:divBdr>
        <w:top w:val="none" w:sz="0" w:space="0" w:color="auto"/>
        <w:left w:val="none" w:sz="0" w:space="0" w:color="auto"/>
        <w:bottom w:val="none" w:sz="0" w:space="0" w:color="auto"/>
        <w:right w:val="none" w:sz="0" w:space="0" w:color="auto"/>
      </w:divBdr>
    </w:div>
    <w:div w:id="1630208318">
      <w:bodyDiv w:val="1"/>
      <w:marLeft w:val="0"/>
      <w:marRight w:val="0"/>
      <w:marTop w:val="0"/>
      <w:marBottom w:val="0"/>
      <w:divBdr>
        <w:top w:val="none" w:sz="0" w:space="0" w:color="auto"/>
        <w:left w:val="none" w:sz="0" w:space="0" w:color="auto"/>
        <w:bottom w:val="none" w:sz="0" w:space="0" w:color="auto"/>
        <w:right w:val="none" w:sz="0" w:space="0" w:color="auto"/>
      </w:divBdr>
    </w:div>
    <w:div w:id="1655335176">
      <w:bodyDiv w:val="1"/>
      <w:marLeft w:val="0"/>
      <w:marRight w:val="0"/>
      <w:marTop w:val="0"/>
      <w:marBottom w:val="0"/>
      <w:divBdr>
        <w:top w:val="none" w:sz="0" w:space="0" w:color="auto"/>
        <w:left w:val="none" w:sz="0" w:space="0" w:color="auto"/>
        <w:bottom w:val="none" w:sz="0" w:space="0" w:color="auto"/>
        <w:right w:val="none" w:sz="0" w:space="0" w:color="auto"/>
      </w:divBdr>
      <w:divsChild>
        <w:div w:id="378748328">
          <w:marLeft w:val="1267"/>
          <w:marRight w:val="0"/>
          <w:marTop w:val="0"/>
          <w:marBottom w:val="0"/>
          <w:divBdr>
            <w:top w:val="none" w:sz="0" w:space="0" w:color="auto"/>
            <w:left w:val="none" w:sz="0" w:space="0" w:color="auto"/>
            <w:bottom w:val="none" w:sz="0" w:space="0" w:color="auto"/>
            <w:right w:val="none" w:sz="0" w:space="0" w:color="auto"/>
          </w:divBdr>
        </w:div>
        <w:div w:id="1766270589">
          <w:marLeft w:val="1267"/>
          <w:marRight w:val="0"/>
          <w:marTop w:val="0"/>
          <w:marBottom w:val="0"/>
          <w:divBdr>
            <w:top w:val="none" w:sz="0" w:space="0" w:color="auto"/>
            <w:left w:val="none" w:sz="0" w:space="0" w:color="auto"/>
            <w:bottom w:val="none" w:sz="0" w:space="0" w:color="auto"/>
            <w:right w:val="none" w:sz="0" w:space="0" w:color="auto"/>
          </w:divBdr>
        </w:div>
        <w:div w:id="428239387">
          <w:marLeft w:val="1267"/>
          <w:marRight w:val="0"/>
          <w:marTop w:val="0"/>
          <w:marBottom w:val="0"/>
          <w:divBdr>
            <w:top w:val="none" w:sz="0" w:space="0" w:color="auto"/>
            <w:left w:val="none" w:sz="0" w:space="0" w:color="auto"/>
            <w:bottom w:val="none" w:sz="0" w:space="0" w:color="auto"/>
            <w:right w:val="none" w:sz="0" w:space="0" w:color="auto"/>
          </w:divBdr>
        </w:div>
        <w:div w:id="738209268">
          <w:marLeft w:val="1886"/>
          <w:marRight w:val="0"/>
          <w:marTop w:val="0"/>
          <w:marBottom w:val="0"/>
          <w:divBdr>
            <w:top w:val="none" w:sz="0" w:space="0" w:color="auto"/>
            <w:left w:val="none" w:sz="0" w:space="0" w:color="auto"/>
            <w:bottom w:val="none" w:sz="0" w:space="0" w:color="auto"/>
            <w:right w:val="none" w:sz="0" w:space="0" w:color="auto"/>
          </w:divBdr>
        </w:div>
        <w:div w:id="95374759">
          <w:marLeft w:val="1886"/>
          <w:marRight w:val="0"/>
          <w:marTop w:val="0"/>
          <w:marBottom w:val="0"/>
          <w:divBdr>
            <w:top w:val="none" w:sz="0" w:space="0" w:color="auto"/>
            <w:left w:val="none" w:sz="0" w:space="0" w:color="auto"/>
            <w:bottom w:val="none" w:sz="0" w:space="0" w:color="auto"/>
            <w:right w:val="none" w:sz="0" w:space="0" w:color="auto"/>
          </w:divBdr>
        </w:div>
        <w:div w:id="647057943">
          <w:marLeft w:val="1886"/>
          <w:marRight w:val="0"/>
          <w:marTop w:val="0"/>
          <w:marBottom w:val="0"/>
          <w:divBdr>
            <w:top w:val="none" w:sz="0" w:space="0" w:color="auto"/>
            <w:left w:val="none" w:sz="0" w:space="0" w:color="auto"/>
            <w:bottom w:val="none" w:sz="0" w:space="0" w:color="auto"/>
            <w:right w:val="none" w:sz="0" w:space="0" w:color="auto"/>
          </w:divBdr>
        </w:div>
      </w:divsChild>
    </w:div>
    <w:div w:id="1760523591">
      <w:bodyDiv w:val="1"/>
      <w:marLeft w:val="0"/>
      <w:marRight w:val="0"/>
      <w:marTop w:val="0"/>
      <w:marBottom w:val="0"/>
      <w:divBdr>
        <w:top w:val="none" w:sz="0" w:space="0" w:color="auto"/>
        <w:left w:val="none" w:sz="0" w:space="0" w:color="auto"/>
        <w:bottom w:val="none" w:sz="0" w:space="0" w:color="auto"/>
        <w:right w:val="none" w:sz="0" w:space="0" w:color="auto"/>
      </w:divBdr>
    </w:div>
    <w:div w:id="1797790221">
      <w:bodyDiv w:val="1"/>
      <w:marLeft w:val="0"/>
      <w:marRight w:val="0"/>
      <w:marTop w:val="0"/>
      <w:marBottom w:val="0"/>
      <w:divBdr>
        <w:top w:val="none" w:sz="0" w:space="0" w:color="auto"/>
        <w:left w:val="none" w:sz="0" w:space="0" w:color="auto"/>
        <w:bottom w:val="none" w:sz="0" w:space="0" w:color="auto"/>
        <w:right w:val="none" w:sz="0" w:space="0" w:color="auto"/>
      </w:divBdr>
    </w:div>
    <w:div w:id="1821727544">
      <w:bodyDiv w:val="1"/>
      <w:marLeft w:val="0"/>
      <w:marRight w:val="0"/>
      <w:marTop w:val="0"/>
      <w:marBottom w:val="0"/>
      <w:divBdr>
        <w:top w:val="none" w:sz="0" w:space="0" w:color="auto"/>
        <w:left w:val="none" w:sz="0" w:space="0" w:color="auto"/>
        <w:bottom w:val="none" w:sz="0" w:space="0" w:color="auto"/>
        <w:right w:val="none" w:sz="0" w:space="0" w:color="auto"/>
      </w:divBdr>
      <w:divsChild>
        <w:div w:id="1217398418">
          <w:marLeft w:val="547"/>
          <w:marRight w:val="0"/>
          <w:marTop w:val="0"/>
          <w:marBottom w:val="0"/>
          <w:divBdr>
            <w:top w:val="none" w:sz="0" w:space="0" w:color="auto"/>
            <w:left w:val="none" w:sz="0" w:space="0" w:color="auto"/>
            <w:bottom w:val="none" w:sz="0" w:space="0" w:color="auto"/>
            <w:right w:val="none" w:sz="0" w:space="0" w:color="auto"/>
          </w:divBdr>
        </w:div>
        <w:div w:id="1078788722">
          <w:marLeft w:val="547"/>
          <w:marRight w:val="0"/>
          <w:marTop w:val="0"/>
          <w:marBottom w:val="0"/>
          <w:divBdr>
            <w:top w:val="none" w:sz="0" w:space="0" w:color="auto"/>
            <w:left w:val="none" w:sz="0" w:space="0" w:color="auto"/>
            <w:bottom w:val="none" w:sz="0" w:space="0" w:color="auto"/>
            <w:right w:val="none" w:sz="0" w:space="0" w:color="auto"/>
          </w:divBdr>
        </w:div>
        <w:div w:id="400103715">
          <w:marLeft w:val="547"/>
          <w:marRight w:val="0"/>
          <w:marTop w:val="0"/>
          <w:marBottom w:val="0"/>
          <w:divBdr>
            <w:top w:val="none" w:sz="0" w:space="0" w:color="auto"/>
            <w:left w:val="none" w:sz="0" w:space="0" w:color="auto"/>
            <w:bottom w:val="none" w:sz="0" w:space="0" w:color="auto"/>
            <w:right w:val="none" w:sz="0" w:space="0" w:color="auto"/>
          </w:divBdr>
        </w:div>
      </w:divsChild>
    </w:div>
    <w:div w:id="1855609988">
      <w:bodyDiv w:val="1"/>
      <w:marLeft w:val="0"/>
      <w:marRight w:val="0"/>
      <w:marTop w:val="0"/>
      <w:marBottom w:val="0"/>
      <w:divBdr>
        <w:top w:val="none" w:sz="0" w:space="0" w:color="auto"/>
        <w:left w:val="none" w:sz="0" w:space="0" w:color="auto"/>
        <w:bottom w:val="none" w:sz="0" w:space="0" w:color="auto"/>
        <w:right w:val="none" w:sz="0" w:space="0" w:color="auto"/>
      </w:divBdr>
    </w:div>
    <w:div w:id="1873489865">
      <w:bodyDiv w:val="1"/>
      <w:marLeft w:val="0"/>
      <w:marRight w:val="0"/>
      <w:marTop w:val="0"/>
      <w:marBottom w:val="0"/>
      <w:divBdr>
        <w:top w:val="none" w:sz="0" w:space="0" w:color="auto"/>
        <w:left w:val="none" w:sz="0" w:space="0" w:color="auto"/>
        <w:bottom w:val="none" w:sz="0" w:space="0" w:color="auto"/>
        <w:right w:val="none" w:sz="0" w:space="0" w:color="auto"/>
      </w:divBdr>
    </w:div>
    <w:div w:id="1931506632">
      <w:bodyDiv w:val="1"/>
      <w:marLeft w:val="0"/>
      <w:marRight w:val="0"/>
      <w:marTop w:val="0"/>
      <w:marBottom w:val="0"/>
      <w:divBdr>
        <w:top w:val="none" w:sz="0" w:space="0" w:color="auto"/>
        <w:left w:val="none" w:sz="0" w:space="0" w:color="auto"/>
        <w:bottom w:val="none" w:sz="0" w:space="0" w:color="auto"/>
        <w:right w:val="none" w:sz="0" w:space="0" w:color="auto"/>
      </w:divBdr>
    </w:div>
    <w:div w:id="2045860000">
      <w:bodyDiv w:val="1"/>
      <w:marLeft w:val="0"/>
      <w:marRight w:val="0"/>
      <w:marTop w:val="0"/>
      <w:marBottom w:val="0"/>
      <w:divBdr>
        <w:top w:val="none" w:sz="0" w:space="0" w:color="auto"/>
        <w:left w:val="none" w:sz="0" w:space="0" w:color="auto"/>
        <w:bottom w:val="none" w:sz="0" w:space="0" w:color="auto"/>
        <w:right w:val="none" w:sz="0" w:space="0" w:color="auto"/>
      </w:divBdr>
    </w:div>
    <w:div w:id="2128890890">
      <w:bodyDiv w:val="1"/>
      <w:marLeft w:val="0"/>
      <w:marRight w:val="0"/>
      <w:marTop w:val="0"/>
      <w:marBottom w:val="0"/>
      <w:divBdr>
        <w:top w:val="none" w:sz="0" w:space="0" w:color="auto"/>
        <w:left w:val="none" w:sz="0" w:space="0" w:color="auto"/>
        <w:bottom w:val="none" w:sz="0" w:space="0" w:color="auto"/>
        <w:right w:val="none" w:sz="0" w:space="0" w:color="auto"/>
      </w:divBdr>
      <w:divsChild>
        <w:div w:id="682822548">
          <w:marLeft w:val="547"/>
          <w:marRight w:val="0"/>
          <w:marTop w:val="0"/>
          <w:marBottom w:val="0"/>
          <w:divBdr>
            <w:top w:val="none" w:sz="0" w:space="0" w:color="auto"/>
            <w:left w:val="none" w:sz="0" w:space="0" w:color="auto"/>
            <w:bottom w:val="none" w:sz="0" w:space="0" w:color="auto"/>
            <w:right w:val="none" w:sz="0" w:space="0" w:color="auto"/>
          </w:divBdr>
        </w:div>
        <w:div w:id="1012029076">
          <w:marLeft w:val="547"/>
          <w:marRight w:val="0"/>
          <w:marTop w:val="0"/>
          <w:marBottom w:val="0"/>
          <w:divBdr>
            <w:top w:val="none" w:sz="0" w:space="0" w:color="auto"/>
            <w:left w:val="none" w:sz="0" w:space="0" w:color="auto"/>
            <w:bottom w:val="none" w:sz="0" w:space="0" w:color="auto"/>
            <w:right w:val="none" w:sz="0" w:space="0" w:color="auto"/>
          </w:divBdr>
        </w:div>
        <w:div w:id="1296721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essm.fr/la-ffessm/campagne-2020-subventions-parts-territoriales-agence-nationale" TargetMode="External"/><Relationship Id="rId3" Type="http://schemas.openxmlformats.org/officeDocument/2006/relationships/settings" Target="settings.xml"/><Relationship Id="rId7" Type="http://schemas.openxmlformats.org/officeDocument/2006/relationships/hyperlink" Target="http://www.developpement-durable.sports.gouv.fr/IMG/pdf/guide_methodologique_du_projet_clu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dla-sport.franceolympique.com/art.php?id=47182" TargetMode="External"/><Relationship Id="rId11" Type="http://schemas.openxmlformats.org/officeDocument/2006/relationships/fontTable" Target="fontTable.xml"/><Relationship Id="rId5" Type="http://schemas.openxmlformats.org/officeDocument/2006/relationships/hyperlink" Target="https://ffessm.fr/le-developpement-durable/les-10-engagements-pour-le-developpement-durable" TargetMode="External"/><Relationship Id="rId10" Type="http://schemas.openxmlformats.org/officeDocument/2006/relationships/hyperlink" Target="https://ffessm.fr/s-impliquer/ecosub" TargetMode="External"/><Relationship Id="rId4" Type="http://schemas.openxmlformats.org/officeDocument/2006/relationships/webSettings" Target="webSettings.xml"/><Relationship Id="rId9" Type="http://schemas.openxmlformats.org/officeDocument/2006/relationships/hyperlink" Target="https://ffessm.fr/le-developpement-durable/les-10-engagements-pour-l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9003</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TINETTI</dc:creator>
  <cp:keywords/>
  <dc:description/>
  <cp:lastModifiedBy>jerome hladky</cp:lastModifiedBy>
  <cp:revision>2</cp:revision>
  <dcterms:created xsi:type="dcterms:W3CDTF">2020-04-09T15:16:00Z</dcterms:created>
  <dcterms:modified xsi:type="dcterms:W3CDTF">2020-04-09T15:16:00Z</dcterms:modified>
</cp:coreProperties>
</file>